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278" w:rsidRPr="007011FF" w:rsidRDefault="00360278" w:rsidP="00360278">
      <w:pPr>
        <w:rPr>
          <w:rFonts w:ascii="Comic Sans MS" w:hAnsi="Comic Sans MS"/>
        </w:rPr>
      </w:pPr>
    </w:p>
    <w:tbl>
      <w:tblPr>
        <w:tblpPr w:leftFromText="180" w:rightFromText="180" w:horzAnchor="margin" w:tblpY="6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2250"/>
        <w:gridCol w:w="2520"/>
        <w:gridCol w:w="2250"/>
        <w:gridCol w:w="2250"/>
        <w:gridCol w:w="2160"/>
        <w:gridCol w:w="1602"/>
      </w:tblGrid>
      <w:tr w:rsidR="00360278" w:rsidRPr="007011FF" w:rsidTr="00895FB7">
        <w:tc>
          <w:tcPr>
            <w:tcW w:w="13158" w:type="dxa"/>
            <w:gridSpan w:val="6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  <w:b/>
                <w:bCs/>
              </w:rPr>
              <w:t>D. PAOLILLO 5</w:t>
            </w:r>
            <w:r w:rsidRPr="007011FF">
              <w:rPr>
                <w:rFonts w:ascii="Comic Sans MS" w:hAnsi="Comic Sans MS"/>
                <w:b/>
                <w:bCs/>
                <w:vertAlign w:val="superscript"/>
              </w:rPr>
              <w:t>th</w:t>
            </w:r>
            <w:r w:rsidRPr="007011FF">
              <w:rPr>
                <w:rFonts w:ascii="Comic Sans MS" w:hAnsi="Comic Sans MS"/>
                <w:b/>
                <w:bCs/>
              </w:rPr>
              <w:t xml:space="preserve"> grade</w:t>
            </w:r>
            <w:r w:rsidRPr="007011FF">
              <w:rPr>
                <w:rFonts w:ascii="Comic Sans MS" w:hAnsi="Comic Sans MS"/>
              </w:rPr>
              <w:tab/>
            </w:r>
            <w:r w:rsidRPr="007011FF">
              <w:rPr>
                <w:rFonts w:ascii="Comic Sans MS" w:hAnsi="Comic Sans MS"/>
              </w:rPr>
              <w:tab/>
            </w:r>
            <w:r>
              <w:rPr>
                <w:rFonts w:ascii="Comic Sans MS" w:hAnsi="Comic Sans MS"/>
              </w:rPr>
              <w:t xml:space="preserve">        </w:t>
            </w:r>
            <w:r w:rsidRPr="007011FF">
              <w:rPr>
                <w:rFonts w:ascii="Comic Sans MS" w:hAnsi="Comic Sans MS"/>
                <w:color w:val="FF0000"/>
              </w:rPr>
              <w:t>LESSON PLANS</w:t>
            </w:r>
            <w:r w:rsidRPr="007011FF">
              <w:rPr>
                <w:rFonts w:ascii="Comic Sans MS" w:hAnsi="Comic Sans MS"/>
              </w:rPr>
              <w:tab/>
            </w:r>
            <w:r w:rsidRPr="007011FF">
              <w:rPr>
                <w:rFonts w:ascii="Comic Sans MS" w:hAnsi="Comic Sans MS"/>
              </w:rPr>
              <w:tab/>
            </w:r>
            <w:r>
              <w:rPr>
                <w:rFonts w:ascii="Comic Sans MS" w:hAnsi="Comic Sans MS"/>
              </w:rPr>
              <w:t xml:space="preserve"> </w:t>
            </w:r>
            <w:r w:rsidRPr="007011FF">
              <w:rPr>
                <w:rFonts w:ascii="Comic Sans MS" w:hAnsi="Comic Sans MS"/>
              </w:rPr>
              <w:t xml:space="preserve">Week # </w:t>
            </w:r>
            <w:r w:rsidR="004479E5">
              <w:rPr>
                <w:rFonts w:ascii="Comic Sans MS" w:hAnsi="Comic Sans MS"/>
              </w:rPr>
              <w:t>10</w:t>
            </w:r>
            <w:r w:rsidRPr="007011FF">
              <w:rPr>
                <w:rFonts w:ascii="Comic Sans MS" w:hAnsi="Comic Sans MS"/>
              </w:rPr>
              <w:t xml:space="preserve"> Week of: </w:t>
            </w:r>
            <w:r>
              <w:rPr>
                <w:rFonts w:ascii="Comic Sans MS" w:hAnsi="Comic Sans MS"/>
              </w:rPr>
              <w:t xml:space="preserve">October </w:t>
            </w:r>
            <w:r w:rsidR="00715E74">
              <w:rPr>
                <w:rFonts w:ascii="Comic Sans MS" w:hAnsi="Comic Sans MS"/>
              </w:rPr>
              <w:t>10-14</w:t>
            </w:r>
            <w:r>
              <w:rPr>
                <w:rFonts w:ascii="Comic Sans MS" w:hAnsi="Comic Sans MS"/>
              </w:rPr>
              <w:t>, 2016</w:t>
            </w:r>
          </w:p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  <w:highlight w:val="yellow"/>
              </w:rPr>
              <w:t>Schedule subject to change</w:t>
            </w:r>
            <w:r w:rsidRPr="007011FF">
              <w:rPr>
                <w:rFonts w:ascii="Comic Sans MS" w:hAnsi="Comic Sans MS"/>
              </w:rPr>
              <w:t>. Safety procedures taught/reviewed before all activities.</w:t>
            </w: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</w:rPr>
              <w:t>“PREPARING THE NEXT GENERATION TODAY”</w:t>
            </w:r>
          </w:p>
        </w:tc>
        <w:tc>
          <w:tcPr>
            <w:tcW w:w="1602" w:type="dxa"/>
            <w:vMerge w:val="restart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7011FF">
              <w:rPr>
                <w:rFonts w:ascii="Comic Sans MS" w:hAnsi="Comic Sans MS"/>
                <w:b/>
                <w:bCs/>
              </w:rPr>
              <w:t>Stations</w:t>
            </w: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bCs/>
                <w:sz w:val="20"/>
                <w:szCs w:val="20"/>
              </w:rPr>
              <w:t>Mon.-</w:t>
            </w: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Thurs.</w:t>
            </w: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7011FF">
              <w:rPr>
                <w:rFonts w:ascii="Comic Sans MS" w:hAnsi="Comic Sans MS"/>
                <w:b/>
                <w:bCs/>
              </w:rPr>
              <w:t>Teacher</w:t>
            </w:r>
          </w:p>
          <w:p w:rsidR="00360278" w:rsidRPr="00A2685B" w:rsidRDefault="00360278" w:rsidP="00895FB7">
            <w:pPr>
              <w:jc w:val="center"/>
              <w:rPr>
                <w:rFonts w:ascii="Comic Sans MS" w:hAnsi="Comic Sans MS"/>
                <w:bCs/>
                <w:sz w:val="20"/>
                <w:szCs w:val="20"/>
              </w:rPr>
            </w:pPr>
            <w:r w:rsidRPr="00A2685B">
              <w:rPr>
                <w:rFonts w:ascii="Comic Sans MS" w:hAnsi="Comic Sans MS"/>
                <w:bCs/>
                <w:sz w:val="20"/>
                <w:szCs w:val="20"/>
              </w:rPr>
              <w:t>Leveled Readers</w:t>
            </w: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:rsidR="00360278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7011FF">
              <w:rPr>
                <w:rFonts w:ascii="Comic Sans MS" w:hAnsi="Comic Sans MS"/>
                <w:b/>
                <w:bCs/>
              </w:rPr>
              <w:t>Reading</w:t>
            </w:r>
          </w:p>
          <w:p w:rsidR="00360278" w:rsidRPr="00A2685B" w:rsidRDefault="00360278" w:rsidP="00895FB7">
            <w:pPr>
              <w:jc w:val="center"/>
              <w:rPr>
                <w:rFonts w:ascii="Comic Sans MS" w:hAnsi="Comic Sans MS"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20"/>
                <w:szCs w:val="20"/>
              </w:rPr>
              <w:t>Greek and Latin Prefixes</w:t>
            </w:r>
          </w:p>
          <w:p w:rsidR="00360278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  <w:r w:rsidRPr="007011FF">
              <w:rPr>
                <w:rFonts w:ascii="Comic Sans MS" w:hAnsi="Comic Sans MS"/>
                <w:b/>
                <w:bCs/>
              </w:rPr>
              <w:t>Writing</w:t>
            </w:r>
          </w:p>
          <w:p w:rsidR="00360278" w:rsidRPr="00A2685B" w:rsidRDefault="00360278" w:rsidP="00895FB7">
            <w:pPr>
              <w:jc w:val="center"/>
              <w:rPr>
                <w:rFonts w:ascii="Comic Sans MS" w:hAnsi="Comic Sans MS"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20"/>
                <w:szCs w:val="20"/>
              </w:rPr>
              <w:t>Thought Question</w:t>
            </w: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</w:p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Language Arts</w:t>
            </w:r>
          </w:p>
          <w:p w:rsidR="00360278" w:rsidRDefault="00360278" w:rsidP="00895FB7">
            <w:pPr>
              <w:jc w:val="center"/>
              <w:rPr>
                <w:rFonts w:ascii="Comic Sans MS" w:hAnsi="Comic Sans MS"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20"/>
                <w:szCs w:val="20"/>
              </w:rPr>
              <w:t>Nouns Practice</w:t>
            </w:r>
          </w:p>
          <w:p w:rsidR="00360278" w:rsidRPr="00A2685B" w:rsidRDefault="00360278" w:rsidP="00895FB7">
            <w:pPr>
              <w:jc w:val="center"/>
              <w:rPr>
                <w:rFonts w:ascii="Comic Sans MS" w:hAnsi="Comic Sans MS"/>
                <w:bCs/>
                <w:sz w:val="20"/>
                <w:szCs w:val="20"/>
              </w:rPr>
            </w:pP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>ESOL:</w:t>
            </w:r>
            <w:r w:rsidRPr="007011FF">
              <w:rPr>
                <w:rFonts w:ascii="Comic Sans MS" w:hAnsi="Comic Sans MS"/>
                <w:sz w:val="20"/>
                <w:szCs w:val="20"/>
              </w:rPr>
              <w:t xml:space="preserve"> 1, 2, 3, 4, 9, 10, 11, 13, 16, 17, 18, 19, 20, 21, 22, 23, 24, 27, 29, 30, 31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  <w:b/>
              </w:rPr>
              <w:t xml:space="preserve">ESE: </w:t>
            </w:r>
            <w:r w:rsidRPr="007011FF">
              <w:rPr>
                <w:rFonts w:ascii="Comic Sans MS" w:hAnsi="Comic Sans MS"/>
                <w:sz w:val="20"/>
                <w:szCs w:val="20"/>
              </w:rPr>
              <w:t>accommodations being met as per Individual Education Plans</w:t>
            </w:r>
          </w:p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  <w:tc>
          <w:tcPr>
            <w:tcW w:w="2250" w:type="dxa"/>
          </w:tcPr>
          <w:p w:rsidR="00360278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>Monday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 xml:space="preserve">Tuesday 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>Wednesday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>Thursday</w:t>
            </w:r>
          </w:p>
        </w:tc>
        <w:tc>
          <w:tcPr>
            <w:tcW w:w="216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 xml:space="preserve">Friday 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</w:rPr>
              <w:t>7:55-8:00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Homeroom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 xml:space="preserve">Pledge &amp; Attendance </w:t>
            </w:r>
          </w:p>
        </w:tc>
        <w:tc>
          <w:tcPr>
            <w:tcW w:w="2520" w:type="dxa"/>
          </w:tcPr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Homeroom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Pledge &amp; Attendance</w:t>
            </w:r>
          </w:p>
        </w:tc>
        <w:tc>
          <w:tcPr>
            <w:tcW w:w="2250" w:type="dxa"/>
          </w:tcPr>
          <w:p w:rsidR="006D05EE" w:rsidRDefault="00360278" w:rsidP="006D05EE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Homeroom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360278" w:rsidRPr="007011FF" w:rsidRDefault="00360278" w:rsidP="006D05EE">
            <w:pPr>
              <w:rPr>
                <w:rFonts w:ascii="Comic Sans MS" w:hAnsi="Comic Sans MS"/>
                <w:sz w:val="20"/>
                <w:szCs w:val="20"/>
              </w:rPr>
            </w:pPr>
            <w:bookmarkStart w:id="0" w:name="_GoBack"/>
            <w:bookmarkEnd w:id="0"/>
            <w:r w:rsidRPr="007011FF">
              <w:rPr>
                <w:rFonts w:ascii="Comic Sans MS" w:hAnsi="Comic Sans MS"/>
                <w:sz w:val="20"/>
                <w:szCs w:val="20"/>
              </w:rPr>
              <w:t>Pledge &amp; Attendance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Homeroom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Pledge &amp; Attendance</w:t>
            </w:r>
          </w:p>
        </w:tc>
        <w:tc>
          <w:tcPr>
            <w:tcW w:w="2160" w:type="dxa"/>
          </w:tcPr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Homeroom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  <w:r w:rsidRPr="007011FF">
              <w:rPr>
                <w:rFonts w:ascii="Comic Sans MS" w:hAnsi="Comic Sans MS"/>
                <w:sz w:val="20"/>
                <w:szCs w:val="20"/>
              </w:rPr>
              <w:t>Pledge &amp; Attendance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rPr>
          <w:trHeight w:val="368"/>
        </w:trPr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</w:rPr>
              <w:t>8:00-</w:t>
            </w:r>
            <w:r>
              <w:rPr>
                <w:rFonts w:ascii="Comic Sans MS" w:hAnsi="Comic Sans MS"/>
              </w:rPr>
              <w:t>8</w:t>
            </w:r>
            <w:r w:rsidRPr="007011FF">
              <w:rPr>
                <w:rFonts w:ascii="Comic Sans MS" w:hAnsi="Comic Sans MS"/>
              </w:rPr>
              <w:t>:</w:t>
            </w:r>
            <w:r>
              <w:rPr>
                <w:rFonts w:ascii="Comic Sans MS" w:hAnsi="Comic Sans MS"/>
              </w:rPr>
              <w:t xml:space="preserve">30 </w:t>
            </w:r>
          </w:p>
        </w:tc>
        <w:tc>
          <w:tcPr>
            <w:tcW w:w="2250" w:type="dxa"/>
          </w:tcPr>
          <w:p w:rsidR="00360278" w:rsidRPr="006A520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AR</w:t>
            </w:r>
          </w:p>
        </w:tc>
        <w:tc>
          <w:tcPr>
            <w:tcW w:w="2520" w:type="dxa"/>
          </w:tcPr>
          <w:p w:rsidR="00360278" w:rsidRPr="006A520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AR</w:t>
            </w:r>
          </w:p>
        </w:tc>
        <w:tc>
          <w:tcPr>
            <w:tcW w:w="2250" w:type="dxa"/>
          </w:tcPr>
          <w:p w:rsidR="00360278" w:rsidRPr="006A520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Music</w:t>
            </w:r>
          </w:p>
        </w:tc>
        <w:tc>
          <w:tcPr>
            <w:tcW w:w="2250" w:type="dxa"/>
          </w:tcPr>
          <w:p w:rsidR="00360278" w:rsidRPr="006A520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AR</w:t>
            </w:r>
          </w:p>
        </w:tc>
        <w:tc>
          <w:tcPr>
            <w:tcW w:w="2160" w:type="dxa"/>
          </w:tcPr>
          <w:p w:rsidR="00360278" w:rsidRPr="006A520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AR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rPr>
          <w:trHeight w:val="350"/>
        </w:trPr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8:30-9:00</w:t>
            </w:r>
          </w:p>
          <w:p w:rsidR="00360278" w:rsidRPr="007011FF" w:rsidRDefault="00360278" w:rsidP="00895FB7">
            <w:pPr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2250" w:type="dxa"/>
          </w:tcPr>
          <w:p w:rsidR="00360278" w:rsidRPr="006A520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PE</w:t>
            </w:r>
          </w:p>
        </w:tc>
        <w:tc>
          <w:tcPr>
            <w:tcW w:w="2520" w:type="dxa"/>
          </w:tcPr>
          <w:p w:rsidR="00360278" w:rsidRPr="006A520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PE</w:t>
            </w:r>
          </w:p>
        </w:tc>
        <w:tc>
          <w:tcPr>
            <w:tcW w:w="2250" w:type="dxa"/>
          </w:tcPr>
          <w:p w:rsidR="00360278" w:rsidRPr="006A520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PE</w:t>
            </w:r>
          </w:p>
          <w:p w:rsidR="00360278" w:rsidRPr="006A520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250" w:type="dxa"/>
          </w:tcPr>
          <w:p w:rsidR="00360278" w:rsidRPr="006A520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PE</w:t>
            </w:r>
          </w:p>
        </w:tc>
        <w:tc>
          <w:tcPr>
            <w:tcW w:w="2160" w:type="dxa"/>
          </w:tcPr>
          <w:p w:rsidR="00360278" w:rsidRPr="006A520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6A520F">
              <w:rPr>
                <w:rFonts w:ascii="Comic Sans MS" w:hAnsi="Comic Sans MS"/>
                <w:b/>
                <w:sz w:val="20"/>
                <w:szCs w:val="20"/>
              </w:rPr>
              <w:t>PE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rPr>
          <w:trHeight w:val="4787"/>
        </w:trPr>
        <w:tc>
          <w:tcPr>
            <w:tcW w:w="1728" w:type="dxa"/>
          </w:tcPr>
          <w:p w:rsidR="00360278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9:00-</w:t>
            </w:r>
            <w:r w:rsidRPr="007011FF">
              <w:rPr>
                <w:rFonts w:ascii="Comic Sans MS" w:hAnsi="Comic Sans MS"/>
              </w:rPr>
              <w:t>10:30</w:t>
            </w:r>
          </w:p>
          <w:p w:rsidR="00360278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ELA – Paolillo</w:t>
            </w:r>
          </w:p>
          <w:p w:rsidR="00360278" w:rsidRDefault="00360278" w:rsidP="00895FB7">
            <w:pPr>
              <w:rPr>
                <w:rFonts w:ascii="Comic Sans MS" w:hAnsi="Comic Sans MS"/>
              </w:rPr>
            </w:pPr>
          </w:p>
          <w:p w:rsidR="00360278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10:30-12:00</w:t>
            </w:r>
          </w:p>
          <w:p w:rsidR="00360278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ELA – Stephenson</w:t>
            </w:r>
          </w:p>
          <w:p w:rsidR="00360278" w:rsidRDefault="00360278" w:rsidP="00895FB7">
            <w:pPr>
              <w:rPr>
                <w:rFonts w:ascii="Comic Sans MS" w:hAnsi="Comic Sans MS"/>
              </w:rPr>
            </w:pPr>
          </w:p>
          <w:p w:rsidR="00360278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12:30-2:00</w:t>
            </w:r>
          </w:p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ELA - Ray</w:t>
            </w:r>
          </w:p>
        </w:tc>
        <w:tc>
          <w:tcPr>
            <w:tcW w:w="2250" w:type="dxa"/>
          </w:tcPr>
          <w:p w:rsidR="00360278" w:rsidRPr="00D92077" w:rsidRDefault="00D92077" w:rsidP="00D92077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D92077">
              <w:rPr>
                <w:rFonts w:ascii="Comic Sans MS" w:hAnsi="Comic Sans MS"/>
                <w:b/>
                <w:sz w:val="20"/>
                <w:szCs w:val="20"/>
                <w:highlight w:val="yellow"/>
              </w:rPr>
              <w:t>Reading Assessment Unit 2 Week 3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D92077" w:rsidRDefault="00D92077" w:rsidP="00895FB7">
            <w:pPr>
              <w:rPr>
                <w:rFonts w:ascii="Comic Sans MS" w:hAnsi="Comic Sans MS"/>
                <w:sz w:val="16"/>
              </w:rPr>
            </w:pPr>
          </w:p>
          <w:p w:rsidR="00D92077" w:rsidRDefault="00D92077" w:rsidP="00D9207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b/>
                <w:sz w:val="16"/>
              </w:rPr>
              <w:t>W:</w:t>
            </w:r>
            <w:r>
              <w:rPr>
                <w:rFonts w:ascii="Comic Sans MS" w:hAnsi="Comic Sans MS"/>
                <w:sz w:val="16"/>
              </w:rPr>
              <w:t xml:space="preserve"> Mini Writing Prompt</w:t>
            </w:r>
          </w:p>
          <w:p w:rsidR="00D92077" w:rsidRPr="0082453D" w:rsidRDefault="00D92077" w:rsidP="00895FB7">
            <w:pPr>
              <w:rPr>
                <w:rFonts w:ascii="Comic Sans MS" w:hAnsi="Comic Sans MS"/>
                <w:sz w:val="16"/>
              </w:rPr>
            </w:pPr>
          </w:p>
        </w:tc>
        <w:tc>
          <w:tcPr>
            <w:tcW w:w="2520" w:type="dxa"/>
          </w:tcPr>
          <w:p w:rsidR="004479E5" w:rsidRDefault="004479E5" w:rsidP="00895FB7">
            <w:pPr>
              <w:rPr>
                <w:rFonts w:ascii="Comic Sans MS" w:hAnsi="Comic Sans MS"/>
                <w:b/>
                <w:sz w:val="28"/>
                <w:szCs w:val="28"/>
              </w:rPr>
            </w:pPr>
            <w:r w:rsidRPr="004479E5">
              <w:rPr>
                <w:rFonts w:ascii="Comic Sans MS" w:hAnsi="Comic Sans MS"/>
                <w:b/>
                <w:sz w:val="28"/>
                <w:szCs w:val="28"/>
              </w:rPr>
              <w:t>WRITE SCORE</w:t>
            </w:r>
          </w:p>
          <w:p w:rsidR="004479E5" w:rsidRPr="004479E5" w:rsidRDefault="004479E5" w:rsidP="00895FB7">
            <w:pPr>
              <w:rPr>
                <w:rFonts w:ascii="Comic Sans MS" w:hAnsi="Comic Sans MS"/>
                <w:b/>
                <w:sz w:val="28"/>
                <w:szCs w:val="28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b/>
                <w:sz w:val="16"/>
              </w:rPr>
              <w:t xml:space="preserve">LA: </w:t>
            </w:r>
            <w:r>
              <w:rPr>
                <w:rFonts w:ascii="Comic Sans MS" w:hAnsi="Comic Sans MS"/>
                <w:sz w:val="16"/>
              </w:rPr>
              <w:t>Nouns</w:t>
            </w:r>
          </w:p>
          <w:p w:rsidR="00360278" w:rsidRPr="006E57CD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 w:rsidRPr="0082453D">
              <w:rPr>
                <w:rFonts w:ascii="Comic Sans MS" w:hAnsi="Comic Sans MS"/>
                <w:b/>
                <w:sz w:val="16"/>
              </w:rPr>
              <w:t>LEQ:</w:t>
            </w:r>
            <w:r>
              <w:rPr>
                <w:rFonts w:ascii="Comic Sans MS" w:hAnsi="Comic Sans MS"/>
                <w:sz w:val="16"/>
              </w:rPr>
              <w:t xml:space="preserve"> How do I analyze a folktale to determine a theme?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Unit 2 Week 4</w:t>
            </w:r>
          </w:p>
          <w:p w:rsidR="00360278" w:rsidRDefault="004479E5" w:rsidP="00895FB7">
            <w:pPr>
              <w:rPr>
                <w:rFonts w:ascii="Comic Sans MS" w:hAnsi="Comic Sans MS"/>
                <w:i/>
                <w:sz w:val="16"/>
              </w:rPr>
            </w:pPr>
            <w:r>
              <w:rPr>
                <w:rFonts w:ascii="Comic Sans MS" w:hAnsi="Comic Sans MS"/>
                <w:i/>
                <w:sz w:val="16"/>
              </w:rPr>
              <w:t>Blancaflor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Skills: Make Predictions, Personification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Pr="00B81934" w:rsidRDefault="00D92077" w:rsidP="00895FB7">
            <w:pPr>
              <w:rPr>
                <w:rFonts w:ascii="Comic Sans MS" w:hAnsi="Comic Sans MS"/>
                <w:i/>
                <w:sz w:val="18"/>
                <w:szCs w:val="18"/>
              </w:rPr>
            </w:pPr>
            <w:r w:rsidRPr="00B81934">
              <w:rPr>
                <w:rFonts w:ascii="Comic Sans MS" w:hAnsi="Comic Sans MS"/>
                <w:b/>
                <w:sz w:val="18"/>
                <w:szCs w:val="18"/>
              </w:rPr>
              <w:t xml:space="preserve">ERP: </w:t>
            </w:r>
            <w:r>
              <w:rPr>
                <w:rFonts w:ascii="Comic Sans MS" w:hAnsi="Comic Sans MS"/>
                <w:i/>
                <w:sz w:val="18"/>
                <w:szCs w:val="18"/>
              </w:rPr>
              <w:t>The Life of Jacques Cousteau</w:t>
            </w:r>
          </w:p>
        </w:tc>
        <w:tc>
          <w:tcPr>
            <w:tcW w:w="2250" w:type="dxa"/>
          </w:tcPr>
          <w:p w:rsidR="00360278" w:rsidRPr="008D5E8D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 Test</w:t>
            </w:r>
          </w:p>
          <w:p w:rsidR="00360278" w:rsidRDefault="00360278" w:rsidP="00895FB7">
            <w:pPr>
              <w:rPr>
                <w:rFonts w:ascii="Comic Sans MS" w:hAnsi="Comic Sans MS"/>
                <w:b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b/>
                <w:sz w:val="16"/>
              </w:rPr>
              <w:t xml:space="preserve">LA: </w:t>
            </w:r>
            <w:r>
              <w:rPr>
                <w:rFonts w:ascii="Comic Sans MS" w:hAnsi="Comic Sans MS"/>
                <w:sz w:val="16"/>
              </w:rPr>
              <w:t>Nouns</w:t>
            </w:r>
          </w:p>
          <w:p w:rsidR="00360278" w:rsidRPr="006E57CD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 w:rsidRPr="0082453D">
              <w:rPr>
                <w:rFonts w:ascii="Comic Sans MS" w:hAnsi="Comic Sans MS"/>
                <w:b/>
                <w:sz w:val="16"/>
              </w:rPr>
              <w:t>LEQ:</w:t>
            </w:r>
            <w:r>
              <w:rPr>
                <w:rFonts w:ascii="Comic Sans MS" w:hAnsi="Comic Sans MS"/>
                <w:sz w:val="16"/>
              </w:rPr>
              <w:t xml:space="preserve"> How do I analyze a folktale to determine a theme?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Unit 2 Week 4</w:t>
            </w:r>
          </w:p>
          <w:p w:rsidR="00360278" w:rsidRDefault="004479E5" w:rsidP="00895FB7">
            <w:pPr>
              <w:rPr>
                <w:rFonts w:ascii="Comic Sans MS" w:hAnsi="Comic Sans MS"/>
                <w:i/>
                <w:sz w:val="16"/>
              </w:rPr>
            </w:pPr>
            <w:r>
              <w:rPr>
                <w:rFonts w:ascii="Comic Sans MS" w:hAnsi="Comic Sans MS"/>
                <w:i/>
                <w:sz w:val="16"/>
              </w:rPr>
              <w:t>Blancaflor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Skills: Make Predictions, Personification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Pr="00B81934" w:rsidRDefault="00360278" w:rsidP="00895FB7">
            <w:pPr>
              <w:rPr>
                <w:rFonts w:ascii="Comic Sans MS" w:hAnsi="Comic Sans MS"/>
                <w:sz w:val="18"/>
                <w:szCs w:val="18"/>
              </w:rPr>
            </w:pPr>
            <w:r w:rsidRPr="00B81934">
              <w:rPr>
                <w:rFonts w:ascii="Comic Sans MS" w:hAnsi="Comic Sans MS"/>
                <w:b/>
                <w:sz w:val="18"/>
                <w:szCs w:val="18"/>
              </w:rPr>
              <w:t xml:space="preserve">ERP: </w:t>
            </w:r>
            <w:r>
              <w:rPr>
                <w:rFonts w:ascii="Comic Sans MS" w:hAnsi="Comic Sans MS"/>
                <w:i/>
                <w:sz w:val="18"/>
                <w:szCs w:val="18"/>
              </w:rPr>
              <w:t>The Life of Jacques Cousteau</w:t>
            </w:r>
          </w:p>
        </w:tc>
        <w:tc>
          <w:tcPr>
            <w:tcW w:w="2250" w:type="dxa"/>
          </w:tcPr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b/>
                <w:sz w:val="16"/>
              </w:rPr>
              <w:t xml:space="preserve">LA: </w:t>
            </w:r>
            <w:r>
              <w:rPr>
                <w:rFonts w:ascii="Comic Sans MS" w:hAnsi="Comic Sans MS"/>
                <w:sz w:val="16"/>
              </w:rPr>
              <w:t>Nouns</w:t>
            </w:r>
          </w:p>
          <w:p w:rsidR="00360278" w:rsidRPr="006E57CD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 w:rsidRPr="0082453D">
              <w:rPr>
                <w:rFonts w:ascii="Comic Sans MS" w:hAnsi="Comic Sans MS"/>
                <w:b/>
                <w:sz w:val="16"/>
              </w:rPr>
              <w:t>LEQ:</w:t>
            </w:r>
            <w:r>
              <w:rPr>
                <w:rFonts w:ascii="Comic Sans MS" w:hAnsi="Comic Sans MS"/>
                <w:sz w:val="16"/>
              </w:rPr>
              <w:t xml:space="preserve"> How do I analyze a folktale to determine a theme?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Unit 2 Week 4</w:t>
            </w:r>
          </w:p>
          <w:p w:rsidR="00360278" w:rsidRDefault="004479E5" w:rsidP="00895FB7">
            <w:pPr>
              <w:rPr>
                <w:rFonts w:ascii="Comic Sans MS" w:hAnsi="Comic Sans MS"/>
                <w:i/>
                <w:sz w:val="16"/>
              </w:rPr>
            </w:pPr>
            <w:r>
              <w:rPr>
                <w:rFonts w:ascii="Comic Sans MS" w:hAnsi="Comic Sans MS"/>
                <w:i/>
                <w:sz w:val="16"/>
              </w:rPr>
              <w:t>Blancaflor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Skills: Make Predictions, Personification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Pr="00360278" w:rsidRDefault="00360278" w:rsidP="00895FB7">
            <w:pPr>
              <w:rPr>
                <w:rFonts w:ascii="Comic Sans MS" w:hAnsi="Comic Sans MS"/>
                <w:b/>
              </w:rPr>
            </w:pPr>
            <w:r w:rsidRPr="00360278">
              <w:rPr>
                <w:rFonts w:ascii="Comic Sans MS" w:hAnsi="Comic Sans MS"/>
                <w:b/>
              </w:rPr>
              <w:t>PBS Movie Day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Pr="00B81934" w:rsidRDefault="00360278" w:rsidP="00895FB7">
            <w:pPr>
              <w:rPr>
                <w:rFonts w:ascii="Comic Sans MS" w:hAnsi="Comic Sans MS"/>
                <w:i/>
                <w:sz w:val="18"/>
                <w:szCs w:val="18"/>
              </w:rPr>
            </w:pPr>
          </w:p>
        </w:tc>
        <w:tc>
          <w:tcPr>
            <w:tcW w:w="2160" w:type="dxa"/>
          </w:tcPr>
          <w:p w:rsidR="00360278" w:rsidRPr="009C797C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b/>
                <w:sz w:val="16"/>
              </w:rPr>
              <w:t xml:space="preserve">LA: </w:t>
            </w:r>
            <w:r>
              <w:rPr>
                <w:rFonts w:ascii="Comic Sans MS" w:hAnsi="Comic Sans MS"/>
                <w:sz w:val="16"/>
              </w:rPr>
              <w:t>Nouns</w:t>
            </w:r>
          </w:p>
          <w:p w:rsidR="00360278" w:rsidRDefault="00360278" w:rsidP="00895FB7">
            <w:pPr>
              <w:rPr>
                <w:rFonts w:ascii="Comic Sans MS" w:hAnsi="Comic Sans MS"/>
                <w:b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 w:rsidRPr="0082453D">
              <w:rPr>
                <w:rFonts w:ascii="Comic Sans MS" w:hAnsi="Comic Sans MS"/>
                <w:b/>
                <w:sz w:val="16"/>
              </w:rPr>
              <w:t>LEQ:</w:t>
            </w:r>
            <w:r>
              <w:rPr>
                <w:rFonts w:ascii="Comic Sans MS" w:hAnsi="Comic Sans MS"/>
                <w:sz w:val="16"/>
              </w:rPr>
              <w:t xml:space="preserve"> How do I analyze a folktale to determine a theme?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Unit 2 Week 4</w:t>
            </w:r>
          </w:p>
          <w:p w:rsidR="00360278" w:rsidRDefault="004479E5" w:rsidP="00895FB7">
            <w:pPr>
              <w:rPr>
                <w:rFonts w:ascii="Comic Sans MS" w:hAnsi="Comic Sans MS"/>
                <w:i/>
                <w:sz w:val="16"/>
              </w:rPr>
            </w:pPr>
            <w:r>
              <w:rPr>
                <w:rFonts w:ascii="Comic Sans MS" w:hAnsi="Comic Sans MS"/>
                <w:i/>
                <w:sz w:val="16"/>
              </w:rPr>
              <w:t>Blancaflor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sz w:val="16"/>
              </w:rPr>
              <w:t>Skills: Make Predictions, Personification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  <w:r>
              <w:rPr>
                <w:rFonts w:ascii="Comic Sans MS" w:hAnsi="Comic Sans MS"/>
                <w:b/>
                <w:sz w:val="16"/>
              </w:rPr>
              <w:t>W:</w:t>
            </w:r>
            <w:r>
              <w:rPr>
                <w:rFonts w:ascii="Comic Sans MS" w:hAnsi="Comic Sans MS"/>
                <w:sz w:val="16"/>
              </w:rPr>
              <w:t xml:space="preserve"> Mini Writing Prompt</w:t>
            </w:r>
          </w:p>
          <w:p w:rsidR="00360278" w:rsidRDefault="00360278" w:rsidP="00895FB7">
            <w:pPr>
              <w:rPr>
                <w:rFonts w:ascii="Comic Sans MS" w:hAnsi="Comic Sans MS"/>
                <w:sz w:val="16"/>
              </w:rPr>
            </w:pPr>
          </w:p>
          <w:p w:rsidR="00360278" w:rsidRPr="007011FF" w:rsidRDefault="00360278" w:rsidP="00895FB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rPr>
          <w:trHeight w:val="440"/>
        </w:trPr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12:00-12:30</w:t>
            </w:r>
          </w:p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  <w:tc>
          <w:tcPr>
            <w:tcW w:w="2250" w:type="dxa"/>
          </w:tcPr>
          <w:p w:rsidR="00360278" w:rsidRPr="007011F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7011FF">
              <w:rPr>
                <w:rFonts w:ascii="Comic Sans MS" w:hAnsi="Comic Sans MS"/>
                <w:b/>
                <w:sz w:val="18"/>
                <w:szCs w:val="18"/>
              </w:rPr>
              <w:t>LUNCH</w:t>
            </w:r>
          </w:p>
        </w:tc>
        <w:tc>
          <w:tcPr>
            <w:tcW w:w="2520" w:type="dxa"/>
          </w:tcPr>
          <w:p w:rsidR="00360278" w:rsidRPr="007011F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7011FF">
              <w:rPr>
                <w:rFonts w:ascii="Comic Sans MS" w:hAnsi="Comic Sans MS"/>
                <w:b/>
                <w:sz w:val="18"/>
                <w:szCs w:val="18"/>
              </w:rPr>
              <w:t>LUNCH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7011FF">
              <w:rPr>
                <w:rFonts w:ascii="Comic Sans MS" w:hAnsi="Comic Sans MS"/>
                <w:b/>
                <w:sz w:val="18"/>
                <w:szCs w:val="18"/>
              </w:rPr>
              <w:t>LUNCH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7011FF">
              <w:rPr>
                <w:rFonts w:ascii="Comic Sans MS" w:hAnsi="Comic Sans MS"/>
                <w:b/>
                <w:sz w:val="18"/>
                <w:szCs w:val="18"/>
              </w:rPr>
              <w:t>LUNCH</w:t>
            </w:r>
          </w:p>
        </w:tc>
        <w:tc>
          <w:tcPr>
            <w:tcW w:w="2160" w:type="dxa"/>
          </w:tcPr>
          <w:p w:rsidR="00360278" w:rsidRPr="007011FF" w:rsidRDefault="00360278" w:rsidP="00895FB7">
            <w:pPr>
              <w:tabs>
                <w:tab w:val="left" w:pos="1140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7011FF">
              <w:rPr>
                <w:rFonts w:ascii="Comic Sans MS" w:hAnsi="Comic Sans MS"/>
                <w:b/>
                <w:sz w:val="18"/>
                <w:szCs w:val="18"/>
              </w:rPr>
              <w:t>LUNCH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rPr>
          <w:trHeight w:val="530"/>
        </w:trPr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</w:rPr>
              <w:t>2:00-2:30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SuccessMaker Math</w:t>
            </w:r>
          </w:p>
        </w:tc>
        <w:tc>
          <w:tcPr>
            <w:tcW w:w="2520" w:type="dxa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Achieve 3000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SuccessMaker Math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Achieve 3000</w:t>
            </w:r>
          </w:p>
        </w:tc>
        <w:tc>
          <w:tcPr>
            <w:tcW w:w="2160" w:type="dxa"/>
          </w:tcPr>
          <w:p w:rsidR="00360278" w:rsidRPr="007011FF" w:rsidRDefault="00360278" w:rsidP="00895FB7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SuccessMaker Reading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  <w:tr w:rsidR="00360278" w:rsidRPr="007011FF" w:rsidTr="00895FB7">
        <w:trPr>
          <w:trHeight w:val="323"/>
        </w:trPr>
        <w:tc>
          <w:tcPr>
            <w:tcW w:w="1728" w:type="dxa"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  <w:r w:rsidRPr="007011FF">
              <w:rPr>
                <w:rFonts w:ascii="Comic Sans MS" w:hAnsi="Comic Sans MS"/>
              </w:rPr>
              <w:t>2:30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 xml:space="preserve">Dismissal </w:t>
            </w:r>
          </w:p>
        </w:tc>
        <w:tc>
          <w:tcPr>
            <w:tcW w:w="252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 xml:space="preserve">Dismissal 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 xml:space="preserve">Dismissal </w:t>
            </w:r>
          </w:p>
        </w:tc>
        <w:tc>
          <w:tcPr>
            <w:tcW w:w="225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>Dismissal</w:t>
            </w:r>
          </w:p>
        </w:tc>
        <w:tc>
          <w:tcPr>
            <w:tcW w:w="2160" w:type="dxa"/>
          </w:tcPr>
          <w:p w:rsidR="00360278" w:rsidRPr="007011FF" w:rsidRDefault="00360278" w:rsidP="00895FB7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011FF">
              <w:rPr>
                <w:rFonts w:ascii="Comic Sans MS" w:hAnsi="Comic Sans MS"/>
                <w:b/>
                <w:sz w:val="20"/>
                <w:szCs w:val="20"/>
              </w:rPr>
              <w:t xml:space="preserve">Dismissal </w:t>
            </w:r>
          </w:p>
        </w:tc>
        <w:tc>
          <w:tcPr>
            <w:tcW w:w="1602" w:type="dxa"/>
            <w:vMerge/>
          </w:tcPr>
          <w:p w:rsidR="00360278" w:rsidRPr="007011FF" w:rsidRDefault="00360278" w:rsidP="00895FB7">
            <w:pPr>
              <w:rPr>
                <w:rFonts w:ascii="Comic Sans MS" w:hAnsi="Comic Sans MS"/>
              </w:rPr>
            </w:pPr>
          </w:p>
        </w:tc>
      </w:tr>
    </w:tbl>
    <w:p w:rsidR="00360278" w:rsidRDefault="00360278" w:rsidP="00360278"/>
    <w:p w:rsidR="00360278" w:rsidRDefault="00360278" w:rsidP="00360278"/>
    <w:p w:rsidR="00360278" w:rsidRDefault="00360278" w:rsidP="00360278"/>
    <w:sectPr w:rsidR="00360278" w:rsidSect="00831FCE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278"/>
    <w:rsid w:val="00360278"/>
    <w:rsid w:val="004479E5"/>
    <w:rsid w:val="005560ED"/>
    <w:rsid w:val="006D05EE"/>
    <w:rsid w:val="00715E74"/>
    <w:rsid w:val="00825BDA"/>
    <w:rsid w:val="00D9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C228E0-7A61-4A44-90FB-37EB3EB8D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2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SCSB</Company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Paolillo, Daria</dc:creator>
  <cp:keywords/>
  <dc:description/>
  <cp:lastModifiedBy>Paolillo, Daria</cp:lastModifiedBy>
  <cp:revision>4</cp:revision>
  <dcterms:created xsi:type="dcterms:W3CDTF">2016-10-05T12:42:00Z</dcterms:created>
  <dcterms:modified xsi:type="dcterms:W3CDTF">2016-10-05T17:16:00Z</dcterms:modified>
</cp:coreProperties>
</file>