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EA82B" w14:textId="01C6F4EA" w:rsidR="009E67DD" w:rsidRDefault="000B7958" w:rsidP="000B7958">
      <w:pPr>
        <w:rPr>
          <w:rFonts w:cstheme="minorHAnsi"/>
          <w:color w:val="000000"/>
          <w:sz w:val="32"/>
          <w:szCs w:val="32"/>
          <w:lang w:val="en"/>
        </w:rPr>
      </w:pPr>
      <w:r w:rsidRPr="000B7958">
        <w:rPr>
          <w:rFonts w:cstheme="minorHAnsi"/>
          <w:color w:val="000000"/>
          <w:sz w:val="32"/>
          <w:szCs w:val="32"/>
          <w:lang w:val="en"/>
        </w:rPr>
        <w:t>Oh, say, can you see? By the dawn's early light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  <w:t>What so proudly we hailed at the twilight's last gleaming</w:t>
      </w:r>
      <w:proofErr w:type="gramStart"/>
      <w:r w:rsidRPr="000B7958">
        <w:rPr>
          <w:rFonts w:cstheme="minorHAnsi"/>
          <w:color w:val="000000"/>
          <w:sz w:val="32"/>
          <w:szCs w:val="32"/>
          <w:lang w:val="en"/>
        </w:rPr>
        <w:t>;</w:t>
      </w:r>
      <w:proofErr w:type="gramEnd"/>
      <w:r w:rsidRPr="000B7958">
        <w:rPr>
          <w:rFonts w:cstheme="minorHAnsi"/>
          <w:color w:val="000000"/>
          <w:sz w:val="32"/>
          <w:szCs w:val="32"/>
          <w:lang w:val="en"/>
        </w:rPr>
        <w:br/>
        <w:t>Whose broad stripes and bright stars, through the perilous fight,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  <w:t>O'er the ramparts we watched were so gallantly streaming.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</w:r>
      <w:proofErr w:type="gramStart"/>
      <w:r w:rsidRPr="000B7958">
        <w:rPr>
          <w:rFonts w:cstheme="minorHAnsi"/>
          <w:color w:val="000000"/>
          <w:sz w:val="32"/>
          <w:szCs w:val="32"/>
          <w:lang w:val="en"/>
        </w:rPr>
        <w:t>And</w:t>
      </w:r>
      <w:proofErr w:type="gramEnd"/>
      <w:r w:rsidRPr="000B7958">
        <w:rPr>
          <w:rFonts w:cstheme="minorHAnsi"/>
          <w:color w:val="000000"/>
          <w:sz w:val="32"/>
          <w:szCs w:val="32"/>
          <w:lang w:val="en"/>
        </w:rPr>
        <w:t xml:space="preserve"> the rocket's red glare, the bombs bursting in air.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  <w:t>Gave proof through the nigh</w:t>
      </w:r>
      <w:r w:rsidR="00C369DE">
        <w:rPr>
          <w:rFonts w:cstheme="minorHAnsi"/>
          <w:color w:val="000000"/>
          <w:sz w:val="32"/>
          <w:szCs w:val="32"/>
          <w:lang w:val="en"/>
        </w:rPr>
        <w:t>t that our flag was still there.</w:t>
      </w:r>
      <w:bookmarkStart w:id="0" w:name="_GoBack"/>
      <w:bookmarkEnd w:id="0"/>
      <w:r w:rsidRPr="000B7958">
        <w:rPr>
          <w:rFonts w:cstheme="minorHAnsi"/>
          <w:color w:val="000000"/>
          <w:sz w:val="32"/>
          <w:szCs w:val="32"/>
          <w:lang w:val="en"/>
        </w:rPr>
        <w:br/>
        <w:t xml:space="preserve">Oh, say, does that </w:t>
      </w:r>
      <w:proofErr w:type="gramStart"/>
      <w:r w:rsidRPr="000B7958">
        <w:rPr>
          <w:rFonts w:cstheme="minorHAnsi"/>
          <w:color w:val="000000"/>
          <w:sz w:val="32"/>
          <w:szCs w:val="32"/>
          <w:lang w:val="en"/>
        </w:rPr>
        <w:t>star-spangled banner</w:t>
      </w:r>
      <w:proofErr w:type="gramEnd"/>
      <w:r w:rsidRPr="000B7958">
        <w:rPr>
          <w:rFonts w:cstheme="minorHAnsi"/>
          <w:color w:val="000000"/>
          <w:sz w:val="32"/>
          <w:szCs w:val="32"/>
          <w:lang w:val="en"/>
        </w:rPr>
        <w:t xml:space="preserve"> yet wave?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  <w:t>O'er the land of the free and the home of the brave!</w:t>
      </w:r>
      <w:r w:rsidRPr="000B7958">
        <w:rPr>
          <w:rFonts w:cstheme="minorHAnsi"/>
          <w:color w:val="000000"/>
          <w:sz w:val="32"/>
          <w:szCs w:val="32"/>
          <w:lang w:val="en"/>
        </w:rPr>
        <w:br/>
      </w:r>
      <w:r w:rsidRPr="000B7958">
        <w:rPr>
          <w:rFonts w:cstheme="minorHAnsi"/>
          <w:color w:val="000000"/>
          <w:sz w:val="32"/>
          <w:szCs w:val="32"/>
          <w:lang w:val="en"/>
        </w:rPr>
        <w:br/>
      </w:r>
      <w:r w:rsidR="00A87336">
        <w:rPr>
          <w:rFonts w:cstheme="minorHAnsi"/>
          <w:color w:val="000000"/>
          <w:sz w:val="32"/>
          <w:szCs w:val="32"/>
          <w:lang w:val="en"/>
        </w:rPr>
        <w:t>BES Music site:</w:t>
      </w:r>
    </w:p>
    <w:p w14:paraId="165A7FF0" w14:textId="20424BEF" w:rsidR="00A87336" w:rsidRDefault="00C369DE" w:rsidP="000B7958">
      <w:pPr>
        <w:rPr>
          <w:rFonts w:cstheme="minorHAnsi"/>
          <w:sz w:val="32"/>
          <w:szCs w:val="32"/>
        </w:rPr>
      </w:pPr>
      <w:hyperlink r:id="rId4" w:history="1">
        <w:r w:rsidR="00A87336" w:rsidRPr="00852421">
          <w:rPr>
            <w:rStyle w:val="Hyperlink"/>
            <w:rFonts w:cstheme="minorHAnsi"/>
            <w:sz w:val="32"/>
            <w:szCs w:val="32"/>
          </w:rPr>
          <w:t>https://www.sumter.k12.fl.us/domain/382</w:t>
        </w:r>
      </w:hyperlink>
    </w:p>
    <w:p w14:paraId="2A5DF697" w14:textId="4BD7B203" w:rsidR="00A87336" w:rsidRDefault="00A87336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There is a copy of the SSB backup tracks to sing along with on the site.</w:t>
      </w:r>
    </w:p>
    <w:p w14:paraId="2CD505C4" w14:textId="43A16A71" w:rsidR="00C369DE" w:rsidRDefault="00C369DE" w:rsidP="000B7958">
      <w:pPr>
        <w:rPr>
          <w:rFonts w:cstheme="minorHAnsi"/>
          <w:sz w:val="32"/>
          <w:szCs w:val="32"/>
        </w:rPr>
      </w:pPr>
    </w:p>
    <w:p w14:paraId="227D51DC" w14:textId="77777777" w:rsidR="00C369DE" w:rsidRDefault="00C369DE" w:rsidP="000B7958">
      <w:pPr>
        <w:rPr>
          <w:rFonts w:cstheme="minorHAnsi"/>
          <w:sz w:val="32"/>
          <w:szCs w:val="32"/>
        </w:rPr>
      </w:pPr>
    </w:p>
    <w:p w14:paraId="6F600A17" w14:textId="5B7571F3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Complete the “Off Campus Activity” permission slip as follows:</w:t>
      </w:r>
    </w:p>
    <w:p w14:paraId="48C7E943" w14:textId="4C2316F9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Club/Group/Class: Music</w:t>
      </w:r>
    </w:p>
    <w:p w14:paraId="7935382D" w14:textId="2B5E3ED2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Activity: Sing SSB at Little League Opening Ceremony</w:t>
      </w:r>
    </w:p>
    <w:p w14:paraId="599CD49B" w14:textId="6D21B8E9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Date and time of departure: 2/24 @ 7:45am</w:t>
      </w:r>
    </w:p>
    <w:p w14:paraId="41BFC552" w14:textId="06BD81DD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Method of transportation: Check “Private Car” to the right</w:t>
      </w:r>
    </w:p>
    <w:p w14:paraId="2F2BA1A6" w14:textId="39BE6367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School: BES</w:t>
      </w:r>
    </w:p>
    <w:p w14:paraId="57F842CE" w14:textId="308095AD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Supervising faculty Member: David Christensen</w:t>
      </w:r>
    </w:p>
    <w:p w14:paraId="4FFADD92" w14:textId="7CE5D990" w:rsidR="00C369DE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Location Kenny Dixon Park, Bushnell</w:t>
      </w:r>
    </w:p>
    <w:p w14:paraId="18D86E8A" w14:textId="23493BC0" w:rsidR="00C369DE" w:rsidRPr="000B7958" w:rsidRDefault="00C369DE" w:rsidP="000B7958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Date and time of return: 2/24 @ 8:30am</w:t>
      </w:r>
    </w:p>
    <w:sectPr w:rsidR="00C369DE" w:rsidRPr="000B7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958"/>
    <w:rsid w:val="000B7958"/>
    <w:rsid w:val="00537C1B"/>
    <w:rsid w:val="009E67DD"/>
    <w:rsid w:val="00A87336"/>
    <w:rsid w:val="00B37E7B"/>
    <w:rsid w:val="00C3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7FD19"/>
  <w15:chartTrackingRefBased/>
  <w15:docId w15:val="{564F9EAB-1DE1-41FB-B07A-9D177248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7958"/>
    <w:rPr>
      <w:strike w:val="0"/>
      <w:dstrike w:val="0"/>
      <w:color w:val="0000FF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9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9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umter.k12.fl.us/domain/3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2076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Christensen, David</dc:creator>
  <cp:keywords/>
  <dc:description/>
  <cp:lastModifiedBy>Christensen, David</cp:lastModifiedBy>
  <cp:revision>4</cp:revision>
  <cp:lastPrinted>2018-02-20T12:07:00Z</cp:lastPrinted>
  <dcterms:created xsi:type="dcterms:W3CDTF">2018-02-16T14:08:00Z</dcterms:created>
  <dcterms:modified xsi:type="dcterms:W3CDTF">2018-02-20T12:14:00Z</dcterms:modified>
</cp:coreProperties>
</file>