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1E60DF" w:rsidRDefault="001E60DF" w14:paraId="79351AD1" w14:textId="77777777">
      <w:pPr>
        <w:tabs>
          <w:tab w:val="center" w:pos="6480"/>
          <w:tab w:val="left" w:pos="9690"/>
        </w:tabs>
        <w:spacing w:after="0" w:line="240" w:lineRule="auto"/>
        <w:jc w:val="center"/>
      </w:pPr>
      <w:bookmarkStart w:name="gjdgxs" w:colFirst="0" w:colLast="0" w:id="0"/>
      <w:bookmarkEnd w:id="0"/>
    </w:p>
    <w:p w:rsidR="001E60DF" w:rsidRDefault="00660704" w14:paraId="79351AD2" w14:textId="77777777" w14:noSpellErr="1">
      <w:pPr>
        <w:tabs>
          <w:tab w:val="center" w:pos="6480"/>
          <w:tab w:val="left" w:pos="9690"/>
        </w:tabs>
        <w:spacing w:after="0" w:line="240" w:lineRule="auto"/>
        <w:jc w:val="center"/>
      </w:pPr>
      <w:r w:rsidRPr="4A906F67" w:rsidR="4A906F67">
        <w:rPr>
          <w:rFonts w:ascii="Arial" w:hAnsi="Arial" w:eastAsia="Arial" w:cs="Arial"/>
          <w:b w:val="1"/>
          <w:bCs w:val="1"/>
          <w:sz w:val="28"/>
          <w:szCs w:val="28"/>
        </w:rPr>
        <w:t>Content Planning Conference Feedback Tool</w:t>
      </w:r>
    </w:p>
    <w:p w:rsidR="001E60DF" w:rsidRDefault="001E60DF" w14:paraId="79351AD3" w14:textId="77777777">
      <w:pPr>
        <w:tabs>
          <w:tab w:val="center" w:pos="6480"/>
          <w:tab w:val="left" w:pos="9690"/>
        </w:tabs>
        <w:spacing w:after="0" w:line="240" w:lineRule="auto"/>
        <w:jc w:val="center"/>
      </w:pPr>
    </w:p>
    <w:tbl>
      <w:tblPr>
        <w:tblStyle w:val="a"/>
        <w:tblW w:w="10998" w:type="dxa"/>
        <w:tblInd w:w="-1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 w:firstRow="0" w:lastRow="0" w:firstColumn="0" w:lastColumn="0" w:noHBand="0" w:noVBand="1"/>
      </w:tblPr>
      <w:tblGrid>
        <w:gridCol w:w="5508"/>
        <w:gridCol w:w="5490"/>
      </w:tblGrid>
      <w:tr w:rsidR="001E60DF" w:rsidTr="4A906F67" w14:paraId="79351AD6" w14:textId="77777777">
        <w:tc>
          <w:tcPr>
            <w:tcW w:w="5508" w:type="dxa"/>
            <w:shd w:val="clear" w:color="auto" w:fill="DBE5F1" w:themeFill="accent1" w:themeFillTint="33"/>
            <w:tcMar/>
            <w:vAlign w:val="center"/>
          </w:tcPr>
          <w:p w:rsidR="001E60DF" w:rsidP="00850D5A" w:rsidRDefault="00660704" w14:paraId="79351AD4" w14:textId="77777777" w14:noSpellErr="1">
            <w:pPr>
              <w:jc w:val="center"/>
            </w:pPr>
            <w:r w:rsidRPr="4A906F67" w:rsidR="4A906F67">
              <w:rPr>
                <w:rFonts w:ascii="Arial" w:hAnsi="Arial" w:eastAsia="Arial" w:cs="Arial"/>
                <w:b w:val="1"/>
                <w:bCs w:val="1"/>
                <w:sz w:val="28"/>
                <w:szCs w:val="28"/>
              </w:rPr>
              <w:t>Conference Steps</w:t>
            </w:r>
          </w:p>
        </w:tc>
        <w:tc>
          <w:tcPr>
            <w:tcW w:w="5490" w:type="dxa"/>
            <w:shd w:val="clear" w:color="auto" w:fill="DBE5F1" w:themeFill="accent1" w:themeFillTint="33"/>
            <w:tcMar/>
            <w:vAlign w:val="center"/>
          </w:tcPr>
          <w:p w:rsidR="001E60DF" w:rsidP="00850D5A" w:rsidRDefault="00660704" w14:paraId="79351AD5" w14:textId="6F305D98" w14:noSpellErr="1">
            <w:pPr>
              <w:jc w:val="center"/>
            </w:pPr>
            <w:r w:rsidRPr="4A906F67" w:rsidR="4A906F67">
              <w:rPr>
                <w:rFonts w:ascii="Arial" w:hAnsi="Arial" w:eastAsia="Arial" w:cs="Arial"/>
                <w:b w:val="1"/>
                <w:bCs w:val="1"/>
                <w:sz w:val="28"/>
                <w:szCs w:val="28"/>
              </w:rPr>
              <w:t>Evidence of Demonstration</w:t>
            </w:r>
          </w:p>
        </w:tc>
      </w:tr>
      <w:tr w:rsidR="001E60DF" w:rsidTr="4A906F67" w14:paraId="79351ADB" w14:textId="77777777">
        <w:tc>
          <w:tcPr>
            <w:tcW w:w="5508" w:type="dxa"/>
            <w:tcMar/>
            <w:vAlign w:val="center"/>
          </w:tcPr>
          <w:p w:rsidR="001E60DF" w:rsidP="4A906F67" w:rsidRDefault="00660704" w14:paraId="79351AD7" w14:textId="77777777" w14:noSpellErr="1">
            <w:pPr>
              <w:numPr>
                <w:ilvl w:val="0"/>
                <w:numId w:val="4"/>
              </w:numPr>
              <w:spacing w:after="200" w:line="276" w:lineRule="auto"/>
              <w:ind w:hanging="360"/>
              <w:contextualSpacing/>
              <w:rPr>
                <w:rFonts w:ascii="Arial" w:hAnsi="Arial" w:eastAsia="Arial" w:cs="Arial"/>
              </w:rPr>
            </w:pPr>
            <w:r w:rsidRPr="4A906F67" w:rsidR="4A906F67">
              <w:rPr>
                <w:rFonts w:ascii="Arial" w:hAnsi="Arial" w:eastAsia="Arial" w:cs="Arial"/>
              </w:rPr>
              <w:t>Begin with the focus on the content.</w:t>
            </w:r>
          </w:p>
        </w:tc>
        <w:tc>
          <w:tcPr>
            <w:tcW w:w="5490" w:type="dxa"/>
            <w:tcMar/>
            <w:vAlign w:val="center"/>
          </w:tcPr>
          <w:p w:rsidR="001E60DF" w:rsidP="00850D5A" w:rsidRDefault="001E60DF" w14:paraId="79351AD8" w14:textId="77777777"/>
          <w:p w:rsidR="001E60DF" w:rsidP="00850D5A" w:rsidRDefault="001E60DF" w14:paraId="79351AD9" w14:textId="77777777"/>
          <w:p w:rsidR="001E60DF" w:rsidP="00850D5A" w:rsidRDefault="001E60DF" w14:paraId="79351ADA" w14:textId="77777777"/>
        </w:tc>
      </w:tr>
      <w:tr w:rsidR="001E60DF" w:rsidTr="4A906F67" w14:paraId="79351AE0" w14:textId="77777777">
        <w:tc>
          <w:tcPr>
            <w:tcW w:w="5508" w:type="dxa"/>
            <w:tcMar/>
            <w:vAlign w:val="center"/>
          </w:tcPr>
          <w:p w:rsidR="001E60DF" w:rsidP="4A906F67" w:rsidRDefault="00660704" w14:paraId="79351ADC" w14:textId="21435077" w14:noSpellErr="1">
            <w:pPr>
              <w:numPr>
                <w:ilvl w:val="0"/>
                <w:numId w:val="4"/>
              </w:numPr>
              <w:spacing w:after="200" w:line="276" w:lineRule="auto"/>
              <w:ind w:hanging="360"/>
              <w:contextualSpacing/>
              <w:rPr>
                <w:rFonts w:ascii="Arial" w:hAnsi="Arial" w:eastAsia="Arial" w:cs="Arial"/>
              </w:rPr>
            </w:pPr>
            <w:r w:rsidRPr="4A906F67" w:rsidR="4A906F67">
              <w:rPr>
                <w:rFonts w:ascii="Arial" w:hAnsi="Arial" w:eastAsia="Arial" w:cs="Arial"/>
              </w:rPr>
              <w:t>Directly examine the actual materials that will be used to teach the content.</w:t>
            </w:r>
          </w:p>
        </w:tc>
        <w:tc>
          <w:tcPr>
            <w:tcW w:w="5490" w:type="dxa"/>
            <w:tcMar/>
            <w:vAlign w:val="center"/>
          </w:tcPr>
          <w:p w:rsidR="001E60DF" w:rsidP="00850D5A" w:rsidRDefault="001E60DF" w14:paraId="79351ADD" w14:textId="77777777"/>
          <w:p w:rsidR="001E60DF" w:rsidP="00850D5A" w:rsidRDefault="001E60DF" w14:paraId="79351ADE" w14:textId="77777777"/>
          <w:p w:rsidR="001E60DF" w:rsidP="00850D5A" w:rsidRDefault="001E60DF" w14:paraId="79351ADF" w14:textId="77777777"/>
        </w:tc>
      </w:tr>
      <w:tr w:rsidR="001E60DF" w:rsidTr="4A906F67" w14:paraId="79351AE6" w14:textId="77777777">
        <w:tc>
          <w:tcPr>
            <w:tcW w:w="5508" w:type="dxa"/>
            <w:tcMar/>
            <w:vAlign w:val="center"/>
          </w:tcPr>
          <w:p w:rsidR="001E60DF" w:rsidP="4A906F67" w:rsidRDefault="00660704" w14:paraId="79351AE1" w14:textId="2E72AE36" w14:noSpellErr="1">
            <w:pPr>
              <w:numPr>
                <w:ilvl w:val="0"/>
                <w:numId w:val="4"/>
              </w:numPr>
              <w:spacing w:after="200" w:line="276" w:lineRule="auto"/>
              <w:ind w:hanging="360"/>
              <w:contextualSpacing/>
              <w:rPr>
                <w:rFonts w:ascii="Arial" w:hAnsi="Arial" w:eastAsia="Arial" w:cs="Arial"/>
              </w:rPr>
            </w:pPr>
            <w:r w:rsidRPr="4A906F67" w:rsidR="4A906F67">
              <w:rPr>
                <w:rFonts w:ascii="Arial" w:hAnsi="Arial" w:eastAsia="Arial" w:cs="Arial"/>
              </w:rPr>
              <w:t>Discuss the key concepts the teacher expects the students to learn from the lesson.</w:t>
            </w:r>
          </w:p>
        </w:tc>
        <w:tc>
          <w:tcPr>
            <w:tcW w:w="5490" w:type="dxa"/>
            <w:tcMar/>
            <w:vAlign w:val="center"/>
          </w:tcPr>
          <w:p w:rsidR="001E60DF" w:rsidP="00850D5A" w:rsidRDefault="001E60DF" w14:paraId="79351AE2" w14:textId="77777777"/>
          <w:p w:rsidR="001E60DF" w:rsidP="00850D5A" w:rsidRDefault="001E60DF" w14:paraId="79351AE3" w14:textId="77777777"/>
          <w:p w:rsidR="001E60DF" w:rsidP="00850D5A" w:rsidRDefault="001E60DF" w14:paraId="79351AE4" w14:textId="77777777"/>
          <w:p w:rsidR="001E60DF" w:rsidP="00850D5A" w:rsidRDefault="001E60DF" w14:paraId="79351AE5" w14:textId="77777777"/>
        </w:tc>
      </w:tr>
      <w:tr w:rsidR="001E60DF" w:rsidTr="4A906F67" w14:paraId="79351AEB" w14:textId="77777777">
        <w:tc>
          <w:tcPr>
            <w:tcW w:w="5508" w:type="dxa"/>
            <w:tcMar/>
            <w:vAlign w:val="center"/>
          </w:tcPr>
          <w:p w:rsidR="001E60DF" w:rsidP="4A906F67" w:rsidRDefault="00660704" w14:paraId="79351AE7" w14:textId="77777777" w14:noSpellErr="1">
            <w:pPr>
              <w:numPr>
                <w:ilvl w:val="0"/>
                <w:numId w:val="4"/>
              </w:numPr>
              <w:spacing w:after="200" w:line="276" w:lineRule="auto"/>
              <w:ind w:hanging="360"/>
              <w:contextualSpacing/>
              <w:rPr>
                <w:rFonts w:ascii="Arial" w:hAnsi="Arial" w:eastAsia="Arial" w:cs="Arial"/>
              </w:rPr>
            </w:pPr>
            <w:r w:rsidRPr="4A906F67" w:rsidR="4A906F67">
              <w:rPr>
                <w:rFonts w:ascii="Arial" w:hAnsi="Arial" w:eastAsia="Arial" w:cs="Arial"/>
              </w:rPr>
              <w:t>Delve deeply into the meaning of the content with particular focus on the key concepts.</w:t>
            </w:r>
          </w:p>
        </w:tc>
        <w:tc>
          <w:tcPr>
            <w:tcW w:w="5490" w:type="dxa"/>
            <w:tcMar/>
            <w:vAlign w:val="center"/>
          </w:tcPr>
          <w:p w:rsidR="001E60DF" w:rsidP="00850D5A" w:rsidRDefault="001E60DF" w14:paraId="79351AE8" w14:textId="77777777"/>
          <w:p w:rsidR="001E60DF" w:rsidP="00850D5A" w:rsidRDefault="001E60DF" w14:paraId="79351AE9" w14:textId="77777777"/>
          <w:p w:rsidR="001E60DF" w:rsidP="00850D5A" w:rsidRDefault="001E60DF" w14:paraId="79351AEA" w14:textId="77777777"/>
        </w:tc>
      </w:tr>
      <w:tr w:rsidR="001E60DF" w:rsidTr="4A906F67" w14:paraId="79351AF3" w14:textId="77777777">
        <w:trPr>
          <w:trHeight w:val="1475"/>
        </w:trPr>
        <w:tc>
          <w:tcPr>
            <w:tcW w:w="5508" w:type="dxa"/>
            <w:tcMar/>
            <w:vAlign w:val="center"/>
          </w:tcPr>
          <w:p w:rsidR="001E60DF" w:rsidP="4A906F67" w:rsidRDefault="00660704" w14:paraId="79351AEC" w14:textId="77777777" w14:noSpellErr="1">
            <w:pPr>
              <w:numPr>
                <w:ilvl w:val="0"/>
                <w:numId w:val="4"/>
              </w:numPr>
              <w:spacing w:line="276" w:lineRule="auto"/>
              <w:ind w:hanging="360"/>
              <w:contextualSpacing/>
              <w:rPr>
                <w:rFonts w:ascii="Arial" w:hAnsi="Arial" w:eastAsia="Arial" w:cs="Arial"/>
              </w:rPr>
            </w:pPr>
            <w:r w:rsidRPr="4A906F67" w:rsidR="4A906F67">
              <w:rPr>
                <w:rFonts w:ascii="Arial" w:hAnsi="Arial" w:eastAsia="Arial" w:cs="Arial"/>
              </w:rPr>
              <w:t>Break the concepts down hierarchically.</w:t>
            </w:r>
          </w:p>
          <w:p w:rsidR="001E60DF" w:rsidP="00850D5A" w:rsidRDefault="00660704" w14:paraId="79351AED" w14:textId="00922450" w14:noSpellErr="1">
            <w:pPr>
              <w:numPr>
                <w:ilvl w:val="0"/>
                <w:numId w:val="1"/>
              </w:numPr>
              <w:spacing w:line="276" w:lineRule="auto"/>
              <w:ind w:hanging="360"/>
              <w:contextualSpacing/>
              <w:rPr/>
            </w:pPr>
            <w:r w:rsidRPr="4A906F67" w:rsidR="4A906F67">
              <w:rPr>
                <w:rFonts w:ascii="Arial" w:hAnsi="Arial" w:eastAsia="Arial" w:cs="Arial"/>
              </w:rPr>
              <w:t>Identify necessary prior knowledge.</w:t>
            </w:r>
          </w:p>
          <w:p w:rsidR="001E60DF" w:rsidP="00850D5A" w:rsidRDefault="00660704" w14:paraId="79351AEE" w14:textId="77777777" w14:noSpellErr="1">
            <w:pPr>
              <w:numPr>
                <w:ilvl w:val="0"/>
                <w:numId w:val="1"/>
              </w:numPr>
              <w:spacing w:line="276" w:lineRule="auto"/>
              <w:ind w:hanging="360"/>
              <w:contextualSpacing/>
              <w:rPr/>
            </w:pPr>
            <w:r w:rsidRPr="4A906F67" w:rsidR="4A906F67">
              <w:rPr>
                <w:rFonts w:ascii="Arial" w:hAnsi="Arial" w:eastAsia="Arial" w:cs="Arial"/>
              </w:rPr>
              <w:t>Break the learning task into steps.</w:t>
            </w:r>
          </w:p>
          <w:p w:rsidR="001E60DF" w:rsidP="00850D5A" w:rsidRDefault="00660704" w14:paraId="79351AEF" w14:textId="0187CA9D" w14:noSpellErr="1">
            <w:pPr>
              <w:numPr>
                <w:ilvl w:val="0"/>
                <w:numId w:val="1"/>
              </w:numPr>
              <w:spacing w:after="200" w:line="276" w:lineRule="auto"/>
              <w:ind w:hanging="360"/>
              <w:contextualSpacing/>
              <w:rPr/>
            </w:pPr>
            <w:r w:rsidRPr="4A906F67" w:rsidR="4A906F67">
              <w:rPr>
                <w:rFonts w:ascii="Arial" w:hAnsi="Arial" w:eastAsia="Arial" w:cs="Arial"/>
              </w:rPr>
              <w:t>Identify the sequence of understanding.</w:t>
            </w:r>
          </w:p>
        </w:tc>
        <w:tc>
          <w:tcPr>
            <w:tcW w:w="5490" w:type="dxa"/>
            <w:tcMar/>
            <w:vAlign w:val="center"/>
          </w:tcPr>
          <w:p w:rsidR="001E60DF" w:rsidP="00850D5A" w:rsidRDefault="001E60DF" w14:paraId="79351AF0" w14:textId="77777777"/>
          <w:p w:rsidR="001E60DF" w:rsidP="00850D5A" w:rsidRDefault="001E60DF" w14:paraId="79351AF1" w14:textId="77777777"/>
          <w:p w:rsidR="001E60DF" w:rsidP="00850D5A" w:rsidRDefault="001E60DF" w14:paraId="79351AF2" w14:textId="77777777"/>
        </w:tc>
      </w:tr>
      <w:tr w:rsidR="001E60DF" w:rsidTr="4A906F67" w14:paraId="79351AF8" w14:textId="77777777">
        <w:trPr>
          <w:trHeight w:val="1160"/>
        </w:trPr>
        <w:tc>
          <w:tcPr>
            <w:tcW w:w="5508" w:type="dxa"/>
            <w:tcMar/>
            <w:vAlign w:val="center"/>
          </w:tcPr>
          <w:p w:rsidR="001E60DF" w:rsidP="4A906F67" w:rsidRDefault="00660704" w14:paraId="79351AF4" w14:textId="51748954" w14:noSpellErr="1">
            <w:pPr>
              <w:numPr>
                <w:ilvl w:val="0"/>
                <w:numId w:val="4"/>
              </w:numPr>
              <w:spacing w:after="200" w:line="276" w:lineRule="auto"/>
              <w:ind w:hanging="360"/>
              <w:contextualSpacing/>
              <w:rPr>
                <w:rFonts w:ascii="Arial" w:hAnsi="Arial" w:eastAsia="Arial" w:cs="Arial"/>
              </w:rPr>
            </w:pPr>
            <w:r w:rsidRPr="4A906F67" w:rsidR="4A906F67">
              <w:rPr>
                <w:rFonts w:ascii="Arial" w:hAnsi="Arial" w:eastAsia="Arial" w:cs="Arial"/>
              </w:rPr>
              <w:t>Have the teacher verbalize the objective (Big Idea) of the lesson in kid-friendly language and explain how it will be displayed.</w:t>
            </w:r>
          </w:p>
        </w:tc>
        <w:tc>
          <w:tcPr>
            <w:tcW w:w="5490" w:type="dxa"/>
            <w:tcMar/>
            <w:vAlign w:val="center"/>
          </w:tcPr>
          <w:p w:rsidR="001E60DF" w:rsidP="00850D5A" w:rsidRDefault="001E60DF" w14:paraId="79351AF5" w14:textId="77777777"/>
          <w:p w:rsidR="001E60DF" w:rsidP="00850D5A" w:rsidRDefault="001E60DF" w14:paraId="79351AF6" w14:textId="77777777"/>
          <w:p w:rsidR="001E60DF" w:rsidP="00850D5A" w:rsidRDefault="001E60DF" w14:paraId="79351AF7" w14:textId="77777777"/>
        </w:tc>
      </w:tr>
      <w:tr w:rsidR="001E60DF" w:rsidTr="4A906F67" w14:paraId="79351AFE" w14:textId="77777777">
        <w:tc>
          <w:tcPr>
            <w:tcW w:w="5508" w:type="dxa"/>
            <w:tcMar/>
            <w:vAlign w:val="center"/>
          </w:tcPr>
          <w:p w:rsidR="001E60DF" w:rsidP="4A906F67" w:rsidRDefault="00660704" w14:paraId="79351AF9" w14:textId="77777777" w14:noSpellErr="1">
            <w:pPr>
              <w:numPr>
                <w:ilvl w:val="0"/>
                <w:numId w:val="4"/>
              </w:numPr>
              <w:spacing w:after="200" w:line="276" w:lineRule="auto"/>
              <w:ind w:hanging="360"/>
              <w:contextualSpacing/>
              <w:rPr>
                <w:rFonts w:ascii="Arial" w:hAnsi="Arial" w:eastAsia="Arial" w:cs="Arial"/>
              </w:rPr>
            </w:pPr>
            <w:r w:rsidRPr="4A906F67" w:rsidR="4A906F67">
              <w:rPr>
                <w:rFonts w:ascii="Arial" w:hAnsi="Arial" w:eastAsia="Arial" w:cs="Arial"/>
              </w:rPr>
              <w:t>Discuss how the teacher will track student progress and understanding.</w:t>
            </w:r>
          </w:p>
        </w:tc>
        <w:tc>
          <w:tcPr>
            <w:tcW w:w="5490" w:type="dxa"/>
            <w:tcMar/>
            <w:vAlign w:val="center"/>
          </w:tcPr>
          <w:p w:rsidR="001E60DF" w:rsidP="00850D5A" w:rsidRDefault="001E60DF" w14:paraId="79351AFA" w14:textId="77777777"/>
          <w:p w:rsidR="001E60DF" w:rsidP="00850D5A" w:rsidRDefault="001E60DF" w14:paraId="79351AFB" w14:textId="77777777"/>
          <w:p w:rsidR="001E60DF" w:rsidP="00850D5A" w:rsidRDefault="001E60DF" w14:paraId="79351AFC" w14:textId="77777777"/>
          <w:p w:rsidR="001E60DF" w:rsidP="00850D5A" w:rsidRDefault="001E60DF" w14:paraId="79351AFD" w14:textId="77777777"/>
        </w:tc>
      </w:tr>
      <w:tr w:rsidR="001E60DF" w:rsidTr="4A906F67" w14:paraId="79351B06" w14:textId="77777777">
        <w:tc>
          <w:tcPr>
            <w:tcW w:w="5508" w:type="dxa"/>
            <w:tcMar/>
            <w:vAlign w:val="center"/>
          </w:tcPr>
          <w:p w:rsidR="001E60DF" w:rsidP="4A906F67" w:rsidRDefault="00660704" w14:paraId="79351AFF" w14:textId="77777777" w14:noSpellErr="1">
            <w:pPr>
              <w:numPr>
                <w:ilvl w:val="0"/>
                <w:numId w:val="4"/>
              </w:numPr>
              <w:spacing w:line="276" w:lineRule="auto"/>
              <w:ind w:hanging="360"/>
              <w:contextualSpacing/>
              <w:rPr>
                <w:rFonts w:ascii="Arial" w:hAnsi="Arial" w:eastAsia="Arial" w:cs="Arial"/>
              </w:rPr>
            </w:pPr>
            <w:r w:rsidRPr="4A906F67" w:rsidR="4A906F67">
              <w:rPr>
                <w:rFonts w:ascii="Arial" w:hAnsi="Arial" w:eastAsia="Arial" w:cs="Arial"/>
              </w:rPr>
              <w:t>Summarize</w:t>
            </w:r>
          </w:p>
          <w:p w:rsidR="001E60DF" w:rsidP="00850D5A" w:rsidRDefault="00660704" w14:paraId="79351B00" w14:textId="77777777" w14:noSpellErr="1">
            <w:pPr>
              <w:numPr>
                <w:ilvl w:val="0"/>
                <w:numId w:val="2"/>
              </w:numPr>
              <w:spacing w:line="276" w:lineRule="auto"/>
              <w:ind w:hanging="360"/>
              <w:contextualSpacing/>
              <w:rPr/>
            </w:pPr>
            <w:r w:rsidRPr="4A906F67" w:rsidR="4A906F67">
              <w:rPr>
                <w:rFonts w:ascii="Arial" w:hAnsi="Arial" w:eastAsia="Arial" w:cs="Arial"/>
              </w:rPr>
              <w:t>What the teacher wants the students to learn.</w:t>
            </w:r>
          </w:p>
          <w:p w:rsidR="001E60DF" w:rsidP="00850D5A" w:rsidRDefault="00660704" w14:paraId="79351B01" w14:textId="77777777" w14:noSpellErr="1">
            <w:pPr>
              <w:numPr>
                <w:ilvl w:val="0"/>
                <w:numId w:val="2"/>
              </w:numPr>
              <w:spacing w:after="200" w:line="276" w:lineRule="auto"/>
              <w:ind w:hanging="360"/>
              <w:contextualSpacing/>
              <w:rPr/>
            </w:pPr>
            <w:r w:rsidRPr="4A906F67" w:rsidR="4A906F67">
              <w:rPr>
                <w:rFonts w:ascii="Arial" w:hAnsi="Arial" w:eastAsia="Arial" w:cs="Arial"/>
              </w:rPr>
              <w:t>Accomplishments of the conference.</w:t>
            </w:r>
          </w:p>
        </w:tc>
        <w:tc>
          <w:tcPr>
            <w:tcW w:w="5490" w:type="dxa"/>
            <w:tcMar/>
            <w:vAlign w:val="center"/>
          </w:tcPr>
          <w:p w:rsidR="001E60DF" w:rsidP="00850D5A" w:rsidRDefault="001E60DF" w14:paraId="79351B02" w14:textId="77777777"/>
          <w:p w:rsidR="001E60DF" w:rsidP="00850D5A" w:rsidRDefault="001E60DF" w14:paraId="79351B03" w14:textId="77777777"/>
          <w:p w:rsidR="001E60DF" w:rsidP="00850D5A" w:rsidRDefault="001E60DF" w14:paraId="79351B04" w14:textId="77777777"/>
          <w:p w:rsidR="001E60DF" w:rsidP="00850D5A" w:rsidRDefault="001E60DF" w14:paraId="79351B05" w14:textId="77777777"/>
        </w:tc>
      </w:tr>
      <w:tr w:rsidR="001E60DF" w:rsidTr="4A906F67" w14:paraId="79351B0C" w14:textId="77777777">
        <w:tc>
          <w:tcPr>
            <w:tcW w:w="5508" w:type="dxa"/>
            <w:tcMar/>
            <w:vAlign w:val="center"/>
          </w:tcPr>
          <w:p w:rsidR="001E60DF" w:rsidP="4A906F67" w:rsidRDefault="00660704" w14:paraId="79351B07" w14:textId="423BA202" w14:noSpellErr="1">
            <w:pPr>
              <w:numPr>
                <w:ilvl w:val="0"/>
                <w:numId w:val="4"/>
              </w:numPr>
              <w:spacing w:after="200" w:line="276" w:lineRule="auto"/>
              <w:ind w:hanging="360"/>
              <w:contextualSpacing/>
              <w:rPr>
                <w:rFonts w:ascii="Arial" w:hAnsi="Arial" w:eastAsia="Arial" w:cs="Arial"/>
              </w:rPr>
            </w:pPr>
            <w:r w:rsidRPr="4A906F67" w:rsidR="4A906F67">
              <w:rPr>
                <w:rFonts w:ascii="Arial" w:hAnsi="Arial" w:eastAsia="Arial" w:cs="Arial"/>
              </w:rPr>
              <w:t xml:space="preserve">Identify the </w:t>
            </w:r>
            <w:r w:rsidRPr="4A906F67" w:rsidR="4A906F67">
              <w:rPr>
                <w:rFonts w:ascii="Arial" w:hAnsi="Arial" w:eastAsia="Arial" w:cs="Arial"/>
              </w:rPr>
              <w:t>activities that</w:t>
            </w:r>
            <w:r w:rsidRPr="4A906F67" w:rsidR="4A906F67">
              <w:rPr>
                <w:rFonts w:ascii="Arial" w:hAnsi="Arial" w:eastAsia="Arial" w:cs="Arial"/>
              </w:rPr>
              <w:t xml:space="preserve"> align </w:t>
            </w:r>
            <w:r w:rsidRPr="4A906F67" w:rsidR="4A906F67">
              <w:rPr>
                <w:rFonts w:ascii="Arial" w:hAnsi="Arial" w:eastAsia="Arial" w:cs="Arial"/>
              </w:rPr>
              <w:t>with the lesson objective.</w:t>
            </w:r>
            <w:bookmarkStart w:name="_GoBack" w:id="1"/>
            <w:bookmarkEnd w:id="1"/>
          </w:p>
        </w:tc>
        <w:tc>
          <w:tcPr>
            <w:tcW w:w="5490" w:type="dxa"/>
            <w:tcMar/>
            <w:vAlign w:val="center"/>
          </w:tcPr>
          <w:p w:rsidR="001E60DF" w:rsidP="00850D5A" w:rsidRDefault="001E60DF" w14:paraId="79351B08" w14:textId="77777777"/>
          <w:p w:rsidR="001E60DF" w:rsidP="00850D5A" w:rsidRDefault="001E60DF" w14:paraId="79351B09" w14:textId="77777777"/>
          <w:p w:rsidR="001E60DF" w:rsidP="00850D5A" w:rsidRDefault="001E60DF" w14:paraId="79351B0A" w14:textId="77777777"/>
          <w:p w:rsidR="001E60DF" w:rsidP="00850D5A" w:rsidRDefault="001E60DF" w14:paraId="79351B0B" w14:textId="77777777"/>
        </w:tc>
      </w:tr>
      <w:tr w:rsidR="001E60DF" w:rsidTr="4A906F67" w14:paraId="79351B0F" w14:textId="77777777">
        <w:tc>
          <w:tcPr>
            <w:tcW w:w="5508" w:type="dxa"/>
            <w:shd w:val="clear" w:color="auto" w:fill="D7E3BC"/>
            <w:tcMar/>
            <w:vAlign w:val="center"/>
          </w:tcPr>
          <w:p w:rsidR="001E60DF" w:rsidP="00850D5A" w:rsidRDefault="00660704" w14:paraId="79351B0D" w14:textId="6932D66E" w14:noSpellErr="1">
            <w:pPr>
              <w:jc w:val="center"/>
            </w:pPr>
            <w:r w:rsidRPr="4A906F67" w:rsidR="4A906F67">
              <w:rPr>
                <w:rFonts w:ascii="Arial" w:hAnsi="Arial" w:eastAsia="Arial" w:cs="Arial"/>
                <w:b w:val="1"/>
                <w:bCs w:val="1"/>
                <w:sz w:val="28"/>
                <w:szCs w:val="28"/>
              </w:rPr>
              <w:t>Application of Growth Mindset</w:t>
            </w:r>
          </w:p>
        </w:tc>
        <w:tc>
          <w:tcPr>
            <w:tcW w:w="5490" w:type="dxa"/>
            <w:shd w:val="clear" w:color="auto" w:fill="D7E3BC"/>
            <w:tcMar/>
            <w:vAlign w:val="center"/>
          </w:tcPr>
          <w:p w:rsidR="001E60DF" w:rsidP="00850D5A" w:rsidRDefault="00660704" w14:paraId="79351B0E" w14:textId="5E592256" w14:noSpellErr="1">
            <w:pPr>
              <w:jc w:val="center"/>
            </w:pPr>
            <w:r w:rsidRPr="4A906F67" w:rsidR="4A906F67">
              <w:rPr>
                <w:rFonts w:ascii="Arial" w:hAnsi="Arial" w:eastAsia="Arial" w:cs="Arial"/>
                <w:b w:val="1"/>
                <w:bCs w:val="1"/>
                <w:sz w:val="28"/>
                <w:szCs w:val="28"/>
              </w:rPr>
              <w:t>Evidence of  Demonstration</w:t>
            </w:r>
          </w:p>
        </w:tc>
      </w:tr>
      <w:tr w:rsidR="001E60DF" w:rsidTr="4A906F67" w14:paraId="79351B13" w14:textId="77777777">
        <w:tc>
          <w:tcPr>
            <w:tcW w:w="5508" w:type="dxa"/>
            <w:tcMar/>
            <w:vAlign w:val="center"/>
          </w:tcPr>
          <w:p w:rsidR="001E60DF" w:rsidP="4A906F67" w:rsidRDefault="00660704" w14:paraId="79351B10" w14:textId="77777777" w14:noSpellErr="1">
            <w:pPr>
              <w:ind w:left="360" w:hanging="360"/>
              <w:jc w:val="center"/>
            </w:pPr>
            <w:bookmarkStart w:name="_30j0zll" w:colFirst="0" w:colLast="0" w:id="2"/>
            <w:bookmarkEnd w:id="2"/>
            <w:r w:rsidRPr="4A906F67" w:rsidR="4A906F67">
              <w:rPr>
                <w:rFonts w:ascii="Arial" w:hAnsi="Arial" w:eastAsia="Arial" w:cs="Arial"/>
              </w:rPr>
              <w:t>List strategies for fostering a growth mindset to be used with developing educator.</w:t>
            </w:r>
          </w:p>
        </w:tc>
        <w:tc>
          <w:tcPr>
            <w:tcW w:w="5490" w:type="dxa"/>
            <w:tcMar/>
            <w:vAlign w:val="center"/>
          </w:tcPr>
          <w:p w:rsidR="001E60DF" w:rsidP="00850D5A" w:rsidRDefault="001E60DF" w14:paraId="79351B11" w14:textId="77777777"/>
          <w:p w:rsidR="001E60DF" w:rsidP="00850D5A" w:rsidRDefault="001E60DF" w14:paraId="79351B12" w14:textId="77777777"/>
        </w:tc>
      </w:tr>
      <w:tr w:rsidR="001E60DF" w:rsidTr="4A906F67" w14:paraId="79351B19" w14:textId="77777777">
        <w:trPr>
          <w:trHeight w:val="521"/>
        </w:trPr>
        <w:tc>
          <w:tcPr>
            <w:tcW w:w="5508" w:type="dxa"/>
            <w:tcMar/>
            <w:vAlign w:val="center"/>
          </w:tcPr>
          <w:p w:rsidR="001E60DF" w:rsidP="00850D5A" w:rsidRDefault="001E60DF" w14:paraId="79351B17" w14:textId="77777777">
            <w:pPr>
              <w:numPr>
                <w:ilvl w:val="0"/>
                <w:numId w:val="3"/>
              </w:numPr>
              <w:spacing w:after="200" w:line="276" w:lineRule="auto"/>
              <w:ind w:left="360" w:hanging="360"/>
              <w:contextualSpacing/>
              <w:rPr>
                <w:rFonts w:ascii="Arial" w:hAnsi="Arial" w:eastAsia="Arial" w:cs="Arial"/>
              </w:rPr>
            </w:pPr>
          </w:p>
        </w:tc>
        <w:tc>
          <w:tcPr>
            <w:tcW w:w="5490" w:type="dxa"/>
            <w:tcMar/>
            <w:vAlign w:val="center"/>
          </w:tcPr>
          <w:p w:rsidR="001E60DF" w:rsidP="00850D5A" w:rsidRDefault="001E60DF" w14:paraId="79351B18" w14:textId="77777777"/>
        </w:tc>
      </w:tr>
      <w:tr w:rsidR="001E60DF" w:rsidTr="4A906F67" w14:paraId="79351B1C" w14:textId="77777777">
        <w:trPr>
          <w:trHeight w:val="530"/>
        </w:trPr>
        <w:tc>
          <w:tcPr>
            <w:tcW w:w="5508" w:type="dxa"/>
            <w:tcMar/>
            <w:vAlign w:val="center"/>
          </w:tcPr>
          <w:p w:rsidR="001E60DF" w:rsidP="00850D5A" w:rsidRDefault="001E60DF" w14:paraId="79351B1A" w14:textId="77777777">
            <w:pPr>
              <w:numPr>
                <w:ilvl w:val="0"/>
                <w:numId w:val="3"/>
              </w:numPr>
              <w:spacing w:after="200" w:line="276" w:lineRule="auto"/>
              <w:ind w:left="360" w:hanging="360"/>
              <w:contextualSpacing/>
              <w:rPr>
                <w:rFonts w:ascii="Arial" w:hAnsi="Arial" w:eastAsia="Arial" w:cs="Arial"/>
              </w:rPr>
            </w:pPr>
          </w:p>
        </w:tc>
        <w:tc>
          <w:tcPr>
            <w:tcW w:w="5490" w:type="dxa"/>
            <w:tcMar/>
            <w:vAlign w:val="center"/>
          </w:tcPr>
          <w:p w:rsidR="001E60DF" w:rsidP="00850D5A" w:rsidRDefault="001E60DF" w14:paraId="79351B1B" w14:textId="77777777"/>
        </w:tc>
      </w:tr>
      <w:tr w:rsidR="001E60DF" w:rsidTr="4A906F67" w14:paraId="79351B20" w14:textId="77777777">
        <w:tc>
          <w:tcPr>
            <w:tcW w:w="5508" w:type="dxa"/>
            <w:tcMar/>
            <w:vAlign w:val="center"/>
          </w:tcPr>
          <w:p w:rsidR="001E60DF" w:rsidP="00850D5A" w:rsidRDefault="001E60DF" w14:paraId="79351B1D" w14:textId="77777777">
            <w:pPr>
              <w:numPr>
                <w:ilvl w:val="0"/>
                <w:numId w:val="3"/>
              </w:numPr>
              <w:spacing w:after="200" w:line="276" w:lineRule="auto"/>
              <w:ind w:left="360" w:hanging="360"/>
              <w:contextualSpacing/>
              <w:rPr>
                <w:rFonts w:ascii="Arial" w:hAnsi="Arial" w:eastAsia="Arial" w:cs="Arial"/>
              </w:rPr>
            </w:pPr>
          </w:p>
        </w:tc>
        <w:tc>
          <w:tcPr>
            <w:tcW w:w="5490" w:type="dxa"/>
            <w:tcMar/>
            <w:vAlign w:val="center"/>
          </w:tcPr>
          <w:p w:rsidR="001E60DF" w:rsidP="00850D5A" w:rsidRDefault="001E60DF" w14:paraId="79351B1E" w14:textId="77777777"/>
          <w:p w:rsidR="001E60DF" w:rsidP="00850D5A" w:rsidRDefault="001E60DF" w14:paraId="79351B1F" w14:textId="77777777"/>
        </w:tc>
      </w:tr>
      <w:tr w:rsidR="001E60DF" w:rsidTr="4A906F67" w14:paraId="79351B24" w14:textId="77777777">
        <w:tc>
          <w:tcPr>
            <w:tcW w:w="5508" w:type="dxa"/>
            <w:tcMar/>
            <w:vAlign w:val="center"/>
          </w:tcPr>
          <w:p w:rsidR="001E60DF" w:rsidP="00850D5A" w:rsidRDefault="001E60DF" w14:paraId="79351B21" w14:textId="77777777">
            <w:pPr>
              <w:numPr>
                <w:ilvl w:val="0"/>
                <w:numId w:val="3"/>
              </w:numPr>
              <w:spacing w:after="200" w:line="276" w:lineRule="auto"/>
              <w:ind w:left="360" w:hanging="360"/>
              <w:contextualSpacing/>
              <w:rPr>
                <w:rFonts w:ascii="Arial" w:hAnsi="Arial" w:eastAsia="Arial" w:cs="Arial"/>
              </w:rPr>
            </w:pPr>
          </w:p>
        </w:tc>
        <w:tc>
          <w:tcPr>
            <w:tcW w:w="5490" w:type="dxa"/>
            <w:tcMar/>
            <w:vAlign w:val="center"/>
          </w:tcPr>
          <w:p w:rsidR="001E60DF" w:rsidP="00850D5A" w:rsidRDefault="001E60DF" w14:paraId="79351B22" w14:textId="77777777"/>
          <w:p w:rsidR="001E60DF" w:rsidP="00850D5A" w:rsidRDefault="001E60DF" w14:paraId="79351B23" w14:textId="77777777"/>
        </w:tc>
      </w:tr>
    </w:tbl>
    <w:p w:rsidRPr="00850D5A" w:rsidR="001E60DF" w:rsidP="4A906F67" w:rsidRDefault="00660704" w14:paraId="79351B25" w14:textId="77777777" w14:noSpellErr="1">
      <w:pPr>
        <w:jc w:val="center"/>
        <w:rPr>
          <w:rFonts w:ascii="Calibri" w:hAnsi="Calibri" w:eastAsia="Calibri" w:cs="Calibri" w:asciiTheme="majorAscii" w:hAnsiTheme="majorAscii" w:eastAsiaTheme="majorAscii" w:cstheme="majorAscii"/>
        </w:rPr>
      </w:pPr>
      <w:r w:rsidRPr="4A906F67" w:rsidR="4A906F67">
        <w:rPr>
          <w:rFonts w:ascii="Calibri" w:hAnsi="Calibri" w:eastAsia="Calibri" w:cs="Calibri" w:asciiTheme="majorAscii" w:hAnsiTheme="majorAscii" w:eastAsiaTheme="majorAscii" w:cstheme="majorAscii"/>
          <w:sz w:val="18"/>
          <w:szCs w:val="18"/>
        </w:rPr>
        <w:t xml:space="preserve">Adapted from: 2012 </w:t>
      </w:r>
      <w:r w:rsidRPr="4A906F67" w:rsidR="4A906F67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  <w:sz w:val="18"/>
          <w:szCs w:val="18"/>
        </w:rPr>
        <w:t>Research for Better Teaching, Inc</w:t>
      </w:r>
      <w:r w:rsidRPr="4A906F67" w:rsidR="4A906F67">
        <w:rPr>
          <w:rFonts w:ascii="Calibri" w:hAnsi="Calibri" w:eastAsia="Calibri" w:cs="Calibri" w:asciiTheme="majorAscii" w:hAnsiTheme="majorAscii" w:eastAsiaTheme="majorAscii" w:cstheme="majorAscii"/>
          <w:sz w:val="18"/>
          <w:szCs w:val="18"/>
        </w:rPr>
        <w:t xml:space="preserve">. • One Acton Place, Acton, MA 01720 • 978-263-9449 • </w:t>
      </w:r>
      <w:hyperlink r:id="R996b9d87a1034ee2">
        <w:r w:rsidRPr="4A906F67" w:rsidR="4A906F67">
          <w:rPr>
            <w:rFonts w:ascii="Calibri" w:hAnsi="Calibri" w:eastAsia="Calibri" w:cs="Calibri" w:asciiTheme="majorAscii" w:hAnsiTheme="majorAscii" w:eastAsiaTheme="majorAscii" w:cstheme="majorAscii"/>
            <w:color w:val="0000FF"/>
            <w:sz w:val="18"/>
            <w:szCs w:val="18"/>
            <w:u w:val="single"/>
          </w:rPr>
          <w:t>www.RBTeach.com</w:t>
        </w:r>
      </w:hyperlink>
    </w:p>
    <w:sectPr w:rsidRPr="00850D5A" w:rsidR="001E60DF">
      <w:pgSz w:w="12240" w:h="15840" w:orient="portrait"/>
      <w:pgMar w:top="288" w:right="720" w:bottom="288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037CE9"/>
    <w:multiLevelType w:val="multilevel"/>
    <w:tmpl w:val="7F323726"/>
    <w:lvl w:ilvl="0">
      <w:start w:val="1"/>
      <w:numFmt w:val="bullet"/>
      <w:lvlText w:val="●"/>
      <w:lvlJc w:val="left"/>
      <w:pPr>
        <w:ind w:left="720" w:firstLine="360"/>
      </w:pPr>
      <w:rPr>
        <w:rFonts w:ascii="Arial" w:hAnsi="Arial" w:eastAsia="Arial" w:cs="Arial"/>
        <w:sz w:val="16"/>
        <w:szCs w:val="16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hAnsi="Arial" w:eastAsia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hAnsi="Arial" w:eastAsia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hAnsi="Arial" w:eastAsia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hAnsi="Arial" w:eastAsia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hAnsi="Arial" w:eastAsia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hAnsi="Arial" w:eastAsia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hAnsi="Arial" w:eastAsia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hAnsi="Arial" w:eastAsia="Arial" w:cs="Arial"/>
      </w:rPr>
    </w:lvl>
  </w:abstractNum>
  <w:abstractNum w:abstractNumId="1" w15:restartNumberingAfterBreak="0">
    <w:nsid w:val="192978D7"/>
    <w:multiLevelType w:val="multilevel"/>
    <w:tmpl w:val="2D0A346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36120DA0"/>
    <w:multiLevelType w:val="multilevel"/>
    <w:tmpl w:val="B4489C0C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lowerLetter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3" w15:restartNumberingAfterBreak="0">
    <w:nsid w:val="68D207D6"/>
    <w:multiLevelType w:val="multilevel"/>
    <w:tmpl w:val="98126E76"/>
    <w:lvl w:ilvl="0">
      <w:start w:val="1"/>
      <w:numFmt w:val="bullet"/>
      <w:lvlText w:val="●"/>
      <w:lvlJc w:val="left"/>
      <w:pPr>
        <w:ind w:left="720" w:firstLine="360"/>
      </w:pPr>
      <w:rPr>
        <w:rFonts w:ascii="Arial" w:hAnsi="Arial" w:eastAsia="Arial" w:cs="Arial"/>
        <w:sz w:val="16"/>
        <w:szCs w:val="16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hAnsi="Arial" w:eastAsia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hAnsi="Arial" w:eastAsia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hAnsi="Arial" w:eastAsia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hAnsi="Arial" w:eastAsia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hAnsi="Arial" w:eastAsia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hAnsi="Arial" w:eastAsia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hAnsi="Arial" w:eastAsia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hAnsi="Arial" w:eastAsia="Arial" w:cs="Arial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proofState w:spelling="clean" w:grammar="dirty"/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0DF"/>
    <w:rsid w:val="001E60DF"/>
    <w:rsid w:val="00660704"/>
    <w:rsid w:val="00850D5A"/>
    <w:rsid w:val="4A906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51AD1"/>
  <w15:docId w15:val="{74DED984-40FB-4FE6-8356-98B8073FE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hAnsi="Calibri" w:eastAsia="Calibri" w:cs="Calibri"/>
        <w:color w:val="000000"/>
        <w:sz w:val="22"/>
        <w:szCs w:val="22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4" /><Relationship Type="http://schemas.openxmlformats.org/officeDocument/2006/relationships/hyperlink" Target="http://www.rbteach.com" TargetMode="External" Id="R996b9d87a1034ee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Williams, Dana</dc:creator>
  <lastModifiedBy>Williams, Dana</lastModifiedBy>
  <revision>4</revision>
  <dcterms:created xsi:type="dcterms:W3CDTF">2018-04-09T18:22:00.0000000Z</dcterms:created>
  <dcterms:modified xsi:type="dcterms:W3CDTF">2018-07-16T13:14:00.9640158Z</dcterms:modified>
</coreProperties>
</file>