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A97" w:rsidRDefault="006C5767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914400" y="914400"/>
            <wp:positionH relativeFrom="margin">
              <wp:align>center</wp:align>
            </wp:positionH>
            <wp:positionV relativeFrom="margin">
              <wp:align>center</wp:align>
            </wp:positionV>
            <wp:extent cx="7620000" cy="5076825"/>
            <wp:effectExtent l="0" t="0" r="0" b="9525"/>
            <wp:wrapSquare wrapText="bothSides"/>
            <wp:docPr id="1" name="Picture 1" descr="Volunteer Images | Free Photos, HD Backgrounds, PNGs, Vectors &amp;amp; Mockups -  rawpix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olunteer Images | Free Photos, HD Backgrounds, PNGs, Vectors &amp;amp; Mockups -  rawpixe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C0A97" w:rsidSect="006C576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767"/>
    <w:rsid w:val="004C0A97"/>
    <w:rsid w:val="006C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F550FA-F7F5-4B9E-9819-75596C400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Dana</dc:creator>
  <cp:keywords/>
  <dc:description/>
  <cp:lastModifiedBy>Williams, Dana</cp:lastModifiedBy>
  <cp:revision>1</cp:revision>
  <dcterms:created xsi:type="dcterms:W3CDTF">2021-07-07T19:26:00Z</dcterms:created>
  <dcterms:modified xsi:type="dcterms:W3CDTF">2021-07-07T19:28:00Z</dcterms:modified>
</cp:coreProperties>
</file>