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4BA0D" w14:textId="77777777" w:rsidR="006F2394" w:rsidRDefault="006F2394" w:rsidP="00DA0110">
      <w:pPr>
        <w:pStyle w:val="NormalWeb"/>
        <w:spacing w:before="0" w:beforeAutospacing="0" w:after="0" w:afterAutospacing="0"/>
        <w:jc w:val="center"/>
        <w:rPr>
          <w:color w:val="0E101A"/>
        </w:rPr>
      </w:pPr>
    </w:p>
    <w:p w14:paraId="4DC2677A" w14:textId="77777777" w:rsidR="006F2394" w:rsidRDefault="006F2394" w:rsidP="00DA0110">
      <w:pPr>
        <w:pStyle w:val="NormalWeb"/>
        <w:spacing w:before="0" w:beforeAutospacing="0" w:after="0" w:afterAutospacing="0"/>
        <w:jc w:val="center"/>
        <w:rPr>
          <w:color w:val="0E101A"/>
        </w:rPr>
      </w:pPr>
    </w:p>
    <w:p w14:paraId="36089C98" w14:textId="77777777" w:rsidR="006F2394" w:rsidRDefault="006F2394" w:rsidP="00DA0110">
      <w:pPr>
        <w:pStyle w:val="NormalWeb"/>
        <w:spacing w:before="0" w:beforeAutospacing="0" w:after="0" w:afterAutospacing="0"/>
        <w:jc w:val="center"/>
        <w:rPr>
          <w:color w:val="0E101A"/>
        </w:rPr>
      </w:pPr>
    </w:p>
    <w:p w14:paraId="036C54EE" w14:textId="77777777" w:rsidR="006F2394" w:rsidRDefault="006F2394" w:rsidP="00DA0110">
      <w:pPr>
        <w:pStyle w:val="NormalWeb"/>
        <w:spacing w:before="0" w:beforeAutospacing="0" w:after="0" w:afterAutospacing="0"/>
        <w:jc w:val="center"/>
        <w:rPr>
          <w:color w:val="0E101A"/>
        </w:rPr>
      </w:pPr>
    </w:p>
    <w:p w14:paraId="6E02DC8A" w14:textId="77777777" w:rsidR="006F2394" w:rsidRDefault="006F2394" w:rsidP="00DA0110">
      <w:pPr>
        <w:pStyle w:val="NormalWeb"/>
        <w:spacing w:before="0" w:beforeAutospacing="0" w:after="0" w:afterAutospacing="0"/>
        <w:jc w:val="center"/>
        <w:rPr>
          <w:color w:val="0E101A"/>
        </w:rPr>
      </w:pPr>
    </w:p>
    <w:p w14:paraId="7ED38F2B" w14:textId="77777777" w:rsidR="006F2394" w:rsidRDefault="006F2394" w:rsidP="00DA0110">
      <w:pPr>
        <w:pStyle w:val="NormalWeb"/>
        <w:spacing w:before="0" w:beforeAutospacing="0" w:after="0" w:afterAutospacing="0"/>
        <w:jc w:val="center"/>
        <w:rPr>
          <w:color w:val="0E101A"/>
        </w:rPr>
      </w:pPr>
    </w:p>
    <w:p w14:paraId="15285A56" w14:textId="77777777" w:rsidR="006F2394" w:rsidRDefault="006F2394" w:rsidP="00DA0110">
      <w:pPr>
        <w:pStyle w:val="NormalWeb"/>
        <w:spacing w:before="0" w:beforeAutospacing="0" w:after="0" w:afterAutospacing="0"/>
        <w:jc w:val="center"/>
        <w:rPr>
          <w:color w:val="0E101A"/>
        </w:rPr>
      </w:pPr>
    </w:p>
    <w:p w14:paraId="481E5681" w14:textId="77777777" w:rsidR="00DA0110" w:rsidRPr="009E4BC5" w:rsidRDefault="00DA0110" w:rsidP="00DA0110">
      <w:pPr>
        <w:pStyle w:val="NormalWeb"/>
        <w:spacing w:before="0" w:beforeAutospacing="0" w:after="0" w:afterAutospacing="0"/>
        <w:jc w:val="center"/>
        <w:rPr>
          <w:b/>
          <w:color w:val="0E101A"/>
          <w:sz w:val="40"/>
          <w:szCs w:val="40"/>
        </w:rPr>
      </w:pPr>
      <w:r w:rsidRPr="009E4BC5">
        <w:rPr>
          <w:b/>
          <w:color w:val="0E101A"/>
          <w:sz w:val="40"/>
          <w:szCs w:val="40"/>
        </w:rPr>
        <w:t>Posted of Anticipated or Current Vacancy</w:t>
      </w:r>
    </w:p>
    <w:p w14:paraId="4EE974B8" w14:textId="33A57D8A" w:rsidR="00DA0110" w:rsidRDefault="005255A7" w:rsidP="00DA0110">
      <w:pPr>
        <w:pStyle w:val="NormalWeb"/>
        <w:spacing w:before="0" w:beforeAutospacing="0" w:after="0" w:afterAutospacing="0"/>
        <w:jc w:val="center"/>
        <w:rPr>
          <w:b/>
          <w:color w:val="0E101A"/>
          <w:sz w:val="40"/>
          <w:szCs w:val="40"/>
        </w:rPr>
      </w:pPr>
      <w:r>
        <w:rPr>
          <w:b/>
          <w:color w:val="0E101A"/>
          <w:sz w:val="40"/>
          <w:szCs w:val="40"/>
        </w:rPr>
        <w:t>2025-2026</w:t>
      </w:r>
      <w:r w:rsidR="00DA0110" w:rsidRPr="009E4BC5">
        <w:rPr>
          <w:b/>
          <w:color w:val="0E101A"/>
          <w:sz w:val="40"/>
          <w:szCs w:val="40"/>
        </w:rPr>
        <w:t xml:space="preserve"> School Year</w:t>
      </w:r>
    </w:p>
    <w:p w14:paraId="6D2F9939" w14:textId="77777777" w:rsidR="009E4BC5" w:rsidRPr="009E4BC5" w:rsidRDefault="009E4BC5" w:rsidP="00DA0110">
      <w:pPr>
        <w:pStyle w:val="NormalWeb"/>
        <w:spacing w:before="0" w:beforeAutospacing="0" w:after="0" w:afterAutospacing="0"/>
        <w:jc w:val="center"/>
        <w:rPr>
          <w:b/>
          <w:color w:val="0E101A"/>
          <w:sz w:val="40"/>
          <w:szCs w:val="40"/>
        </w:rPr>
      </w:pPr>
    </w:p>
    <w:p w14:paraId="56160C80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</w:p>
    <w:p w14:paraId="26EA80D0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  <w:r w:rsidRPr="00DA0110">
        <w:rPr>
          <w:b/>
          <w:color w:val="0E101A"/>
        </w:rPr>
        <w:t>Position:</w:t>
      </w:r>
      <w:r>
        <w:rPr>
          <w:color w:val="0E101A"/>
        </w:rPr>
        <w:t xml:space="preserve"> Sharpsville Elementary School Principal</w:t>
      </w:r>
    </w:p>
    <w:p w14:paraId="0D5C7E23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</w:p>
    <w:p w14:paraId="305FBEA3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  <w:r w:rsidRPr="00DA0110">
        <w:rPr>
          <w:b/>
          <w:color w:val="0E101A"/>
        </w:rPr>
        <w:t>Certification:</w:t>
      </w:r>
      <w:r>
        <w:rPr>
          <w:color w:val="0E101A"/>
        </w:rPr>
        <w:t xml:space="preserve"> School Administration – Principal PK-12 (required)</w:t>
      </w:r>
    </w:p>
    <w:p w14:paraId="64213659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</w:p>
    <w:p w14:paraId="692EEAF1" w14:textId="77777777" w:rsidR="00DA0110" w:rsidRDefault="00DA0110" w:rsidP="00DA0110">
      <w:pPr>
        <w:pStyle w:val="NormalWeb"/>
        <w:spacing w:before="0" w:beforeAutospacing="0" w:after="0" w:afterAutospacing="0"/>
        <w:rPr>
          <w:b/>
          <w:color w:val="0E101A"/>
        </w:rPr>
      </w:pPr>
      <w:r w:rsidRPr="00DA0110">
        <w:rPr>
          <w:b/>
          <w:color w:val="0E101A"/>
        </w:rPr>
        <w:t>Application Requirements:</w:t>
      </w:r>
    </w:p>
    <w:p w14:paraId="47F80DFF" w14:textId="77777777" w:rsidR="00DA0110" w:rsidRPr="00DA0110" w:rsidRDefault="00DA0110" w:rsidP="00DA0110">
      <w:pPr>
        <w:pStyle w:val="NormalWeb"/>
        <w:spacing w:before="0" w:beforeAutospacing="0" w:after="0" w:afterAutospacing="0"/>
        <w:rPr>
          <w:b/>
          <w:color w:val="0E101A"/>
        </w:rPr>
      </w:pPr>
    </w:p>
    <w:p w14:paraId="123DBF70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 xml:space="preserve">Applicants must possess a valid and appropriate certificate for the vacant position at the time of application and all necessary clearances. The candidate must have at least five years of teaching </w:t>
      </w:r>
      <w:r w:rsidRPr="000C3A7B">
        <w:rPr>
          <w:color w:val="0E101A"/>
        </w:rPr>
        <w:t>experience. Prior administrative experience is preferred. Additional qualifications and experience will be considered and may be necessary to be desirable for the position, along with a demonstrated competency in writing and communication skills.</w:t>
      </w:r>
      <w:r>
        <w:rPr>
          <w:color w:val="0E101A"/>
        </w:rPr>
        <w:t>  </w:t>
      </w:r>
    </w:p>
    <w:p w14:paraId="65E5F052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</w:p>
    <w:p w14:paraId="41416250" w14:textId="77777777" w:rsidR="00DA0110" w:rsidRDefault="00DA0110" w:rsidP="00DA0110">
      <w:pPr>
        <w:pStyle w:val="NormalWeb"/>
        <w:spacing w:before="0" w:beforeAutospacing="0" w:after="0" w:afterAutospacing="0"/>
        <w:rPr>
          <w:b/>
          <w:color w:val="0E101A"/>
        </w:rPr>
      </w:pPr>
      <w:r w:rsidRPr="00DA0110">
        <w:rPr>
          <w:b/>
          <w:color w:val="0E101A"/>
        </w:rPr>
        <w:t>Expectations:</w:t>
      </w:r>
    </w:p>
    <w:p w14:paraId="04657FD1" w14:textId="77777777" w:rsidR="00DA0110" w:rsidRPr="00DA0110" w:rsidRDefault="00DA0110" w:rsidP="00DA0110">
      <w:pPr>
        <w:pStyle w:val="NormalWeb"/>
        <w:spacing w:before="0" w:beforeAutospacing="0" w:after="0" w:afterAutospacing="0"/>
        <w:rPr>
          <w:b/>
          <w:color w:val="0E101A"/>
        </w:rPr>
      </w:pPr>
    </w:p>
    <w:p w14:paraId="44E525DB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  <w:r w:rsidRPr="000C3A7B">
        <w:rPr>
          <w:color w:val="0E101A"/>
        </w:rPr>
        <w:t>Applications, resumes, letters of reference, and written samples will be reviewed for required knowledge, skills, and abilities. As candidates progress through the selection process, they may be asked to develop a video application, perform additional written exercises, participate in panel interviews, and conduct a related performance review.</w:t>
      </w:r>
      <w:r>
        <w:rPr>
          <w:color w:val="0E101A"/>
        </w:rPr>
        <w:t> </w:t>
      </w:r>
    </w:p>
    <w:p w14:paraId="25EA0D7D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</w:p>
    <w:p w14:paraId="1F144077" w14:textId="77777777" w:rsidR="00DA0110" w:rsidRDefault="00DA0110" w:rsidP="00DA0110">
      <w:pPr>
        <w:pStyle w:val="NormalWeb"/>
        <w:spacing w:before="0" w:beforeAutospacing="0" w:after="0" w:afterAutospacing="0"/>
        <w:rPr>
          <w:b/>
          <w:color w:val="0E101A"/>
        </w:rPr>
      </w:pPr>
      <w:r w:rsidRPr="00DA0110">
        <w:rPr>
          <w:b/>
          <w:color w:val="0E101A"/>
        </w:rPr>
        <w:t>Essential Knowledge, Skills, and Abilities:</w:t>
      </w:r>
    </w:p>
    <w:p w14:paraId="66F9D6B7" w14:textId="77777777" w:rsidR="00DA0110" w:rsidRPr="00DA0110" w:rsidRDefault="00DA0110" w:rsidP="00DA0110">
      <w:pPr>
        <w:pStyle w:val="NormalWeb"/>
        <w:spacing w:before="0" w:beforeAutospacing="0" w:after="0" w:afterAutospacing="0"/>
        <w:rPr>
          <w:b/>
          <w:color w:val="0E101A"/>
        </w:rPr>
      </w:pPr>
    </w:p>
    <w:p w14:paraId="19AF213F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Supervise professional and non-professional staff in the school, providing timely constructive and periodic observations and evaluations.</w:t>
      </w:r>
    </w:p>
    <w:p w14:paraId="6E9B1D8A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Collaborate in the hiring of all faculty and staff for the school system</w:t>
      </w:r>
    </w:p>
    <w:p w14:paraId="4FC9250D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Participate in planning professional development for faculty and staff, including providing instruction as needed. </w:t>
      </w:r>
    </w:p>
    <w:p w14:paraId="729F4F8B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Possess knowledge of and leadership of the MTSS and SWPBIS teams </w:t>
      </w:r>
    </w:p>
    <w:p w14:paraId="64BB6FF2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Oversee that all particular education documents are completed in a timely and effective method </w:t>
      </w:r>
    </w:p>
    <w:p w14:paraId="05C278D9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Facilitate opportunities to connect with students by being present and available throughout the school day, by appearing at school functions, and by meeting with students</w:t>
      </w:r>
    </w:p>
    <w:p w14:paraId="10A2DFD2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Enforce disciplinary policies and procedures with students </w:t>
      </w:r>
    </w:p>
    <w:p w14:paraId="53713D9A" w14:textId="77777777" w:rsidR="009E4BC5" w:rsidRDefault="009E4BC5" w:rsidP="009E4BC5">
      <w:pPr>
        <w:pStyle w:val="NormalWeb"/>
        <w:spacing w:before="0" w:beforeAutospacing="0" w:after="0" w:afterAutospacing="0"/>
        <w:rPr>
          <w:color w:val="0E101A"/>
        </w:rPr>
      </w:pPr>
    </w:p>
    <w:p w14:paraId="3A550D45" w14:textId="77777777" w:rsidR="009E4BC5" w:rsidRDefault="009E4BC5" w:rsidP="009E4BC5">
      <w:pPr>
        <w:pStyle w:val="NormalWeb"/>
        <w:spacing w:before="0" w:beforeAutospacing="0" w:after="0" w:afterAutospacing="0"/>
        <w:rPr>
          <w:color w:val="0E101A"/>
        </w:rPr>
      </w:pPr>
    </w:p>
    <w:p w14:paraId="6BEADF1D" w14:textId="77777777" w:rsidR="009E4BC5" w:rsidRDefault="009E4BC5" w:rsidP="009E4BC5">
      <w:pPr>
        <w:pStyle w:val="NormalWeb"/>
        <w:spacing w:before="0" w:beforeAutospacing="0" w:after="0" w:afterAutospacing="0"/>
        <w:rPr>
          <w:color w:val="0E101A"/>
        </w:rPr>
      </w:pPr>
    </w:p>
    <w:p w14:paraId="2C7E4D94" w14:textId="77777777" w:rsidR="009E4BC5" w:rsidRDefault="009E4BC5" w:rsidP="009E4BC5">
      <w:pPr>
        <w:pStyle w:val="NormalWeb"/>
        <w:spacing w:before="0" w:beforeAutospacing="0" w:after="0" w:afterAutospacing="0"/>
        <w:rPr>
          <w:color w:val="0E101A"/>
        </w:rPr>
      </w:pPr>
    </w:p>
    <w:p w14:paraId="0472EBEE" w14:textId="77777777" w:rsidR="009E4BC5" w:rsidRDefault="009E4BC5" w:rsidP="009E4BC5">
      <w:pPr>
        <w:pStyle w:val="NormalWeb"/>
        <w:spacing w:before="0" w:beforeAutospacing="0" w:after="0" w:afterAutospacing="0"/>
        <w:rPr>
          <w:color w:val="0E101A"/>
        </w:rPr>
      </w:pPr>
    </w:p>
    <w:p w14:paraId="47D1AFAD" w14:textId="77777777" w:rsidR="009E4BC5" w:rsidRDefault="009E4BC5" w:rsidP="009E4BC5">
      <w:pPr>
        <w:pStyle w:val="NormalWeb"/>
        <w:spacing w:before="0" w:beforeAutospacing="0" w:after="0" w:afterAutospacing="0"/>
        <w:rPr>
          <w:color w:val="0E101A"/>
        </w:rPr>
      </w:pPr>
    </w:p>
    <w:p w14:paraId="524D4BC0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Participate in parent meetings and conferences and act as an intermediary between parents, teachers, and students to deal with a variety of needs and issues</w:t>
      </w:r>
    </w:p>
    <w:p w14:paraId="7A5FDEA9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Preside over staff meetings</w:t>
      </w:r>
    </w:p>
    <w:p w14:paraId="4AEDF866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Ensure the completion of routine and required paperwork, including attendance reports, test results, and licensing information for students, educators, and staff.</w:t>
      </w:r>
    </w:p>
    <w:p w14:paraId="265F3666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Oversee and implement the school budget.</w:t>
      </w:r>
    </w:p>
    <w:p w14:paraId="2DB6BCA0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Represent the school in community activities and meetings</w:t>
      </w:r>
    </w:p>
    <w:p w14:paraId="566F0A3C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Interact with various stakeholders to foster a positive relationship between the school and community, including the PTA, community organizations, and leaders</w:t>
      </w:r>
    </w:p>
    <w:p w14:paraId="7CE87DE7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Collaborate with other principals and educators throughout the district to choose and develop a curriculum </w:t>
      </w:r>
    </w:p>
    <w:p w14:paraId="7E330C83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Performs other related duties assigned</w:t>
      </w:r>
    </w:p>
    <w:p w14:paraId="0773F8B3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Excellent written and verbal communication skills</w:t>
      </w:r>
    </w:p>
    <w:p w14:paraId="0718AF4A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Excellent interpersonal skills with the proven ability to professionally and effectively communicate with educators, parents, and community leaders</w:t>
      </w:r>
    </w:p>
    <w:p w14:paraId="59096F91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Excellent organizational skills and attention to detail</w:t>
      </w:r>
    </w:p>
    <w:p w14:paraId="5A09E4AB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Thorough understanding of instructional pedagogy</w:t>
      </w:r>
    </w:p>
    <w:p w14:paraId="4896498A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Ability to identify and solve problems </w:t>
      </w:r>
    </w:p>
    <w:p w14:paraId="48900FAB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Creative thinking skills</w:t>
      </w:r>
    </w:p>
    <w:p w14:paraId="59B5F979" w14:textId="77777777" w:rsidR="00DA0110" w:rsidRDefault="00DA0110" w:rsidP="00DA0110">
      <w:pPr>
        <w:pStyle w:val="NormalWeb"/>
        <w:numPr>
          <w:ilvl w:val="0"/>
          <w:numId w:val="1"/>
        </w:numPr>
        <w:spacing w:before="0" w:beforeAutospacing="0" w:after="0" w:afterAutospacing="0"/>
        <w:rPr>
          <w:color w:val="0E101A"/>
        </w:rPr>
      </w:pPr>
      <w:r>
        <w:rPr>
          <w:color w:val="0E101A"/>
        </w:rPr>
        <w:t>Skilled in technology and communication </w:t>
      </w:r>
    </w:p>
    <w:p w14:paraId="35307571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</w:p>
    <w:p w14:paraId="1F164BC4" w14:textId="77777777" w:rsidR="00DA0110" w:rsidRDefault="00DA0110" w:rsidP="00DA0110">
      <w:pPr>
        <w:pStyle w:val="NormalWeb"/>
        <w:spacing w:before="0" w:beforeAutospacing="0" w:after="0" w:afterAutospacing="0"/>
        <w:rPr>
          <w:b/>
          <w:color w:val="0E101A"/>
        </w:rPr>
      </w:pPr>
      <w:r w:rsidRPr="00DA0110">
        <w:rPr>
          <w:b/>
          <w:color w:val="0E101A"/>
        </w:rPr>
        <w:t>Anticipated Duration:</w:t>
      </w:r>
    </w:p>
    <w:p w14:paraId="35655E45" w14:textId="77777777" w:rsidR="00DA0110" w:rsidRPr="00DA0110" w:rsidRDefault="00DA0110" w:rsidP="00DA0110">
      <w:pPr>
        <w:pStyle w:val="NormalWeb"/>
        <w:spacing w:before="0" w:beforeAutospacing="0" w:after="0" w:afterAutospacing="0"/>
        <w:rPr>
          <w:b/>
          <w:color w:val="0E101A"/>
        </w:rPr>
      </w:pPr>
    </w:p>
    <w:p w14:paraId="0CDE3C29" w14:textId="209183BF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This position is included in the Districts </w:t>
      </w:r>
      <w:r>
        <w:rPr>
          <w:rStyle w:val="Strong"/>
          <w:color w:val="0E101A"/>
        </w:rPr>
        <w:t>Act 93</w:t>
      </w:r>
      <w:r>
        <w:rPr>
          <w:color w:val="0E101A"/>
        </w:rPr>
        <w:t xml:space="preserve"> Agreement. A transition timeline, including an official start date no later than </w:t>
      </w:r>
      <w:r w:rsidRPr="00246668">
        <w:rPr>
          <w:color w:val="0E101A"/>
        </w:rPr>
        <w:t>July 1, 202</w:t>
      </w:r>
      <w:r w:rsidR="00246668">
        <w:rPr>
          <w:color w:val="0E101A"/>
        </w:rPr>
        <w:t>5</w:t>
      </w:r>
      <w:r>
        <w:rPr>
          <w:color w:val="0E101A"/>
        </w:rPr>
        <w:t>, will be developed with the board-approved candidate. </w:t>
      </w:r>
    </w:p>
    <w:p w14:paraId="44B6A21F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</w:p>
    <w:p w14:paraId="2D766611" w14:textId="17E378FE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 xml:space="preserve">This position will remain posted for fourteen days.  Candidates must submit a completed application, required paperwork, and clearances by </w:t>
      </w:r>
      <w:r w:rsidR="00246668">
        <w:rPr>
          <w:color w:val="0E101A"/>
        </w:rPr>
        <w:t>until filled</w:t>
      </w:r>
      <w:r>
        <w:rPr>
          <w:color w:val="0E101A"/>
        </w:rPr>
        <w:t>.</w:t>
      </w:r>
    </w:p>
    <w:p w14:paraId="323655BF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</w:p>
    <w:p w14:paraId="6984435F" w14:textId="77777777" w:rsidR="00DA0110" w:rsidRPr="00DA0110" w:rsidRDefault="00DA0110" w:rsidP="00DA0110">
      <w:pPr>
        <w:pStyle w:val="NormalWeb"/>
        <w:spacing w:before="0" w:beforeAutospacing="0" w:after="0" w:afterAutospacing="0"/>
        <w:rPr>
          <w:b/>
          <w:i/>
          <w:color w:val="0E101A"/>
        </w:rPr>
      </w:pPr>
      <w:r w:rsidRPr="00DA0110">
        <w:rPr>
          <w:b/>
          <w:i/>
          <w:color w:val="0E101A"/>
        </w:rPr>
        <w:t xml:space="preserve">The Sharpsville Area School District is an equal opportunity educational institution.  </w:t>
      </w:r>
    </w:p>
    <w:p w14:paraId="12197C31" w14:textId="77777777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</w:p>
    <w:p w14:paraId="76BE0DC2" w14:textId="03322545" w:rsidR="00DA0110" w:rsidRDefault="00DA0110" w:rsidP="00DA0110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 xml:space="preserve">Posted: </w:t>
      </w:r>
      <w:r w:rsidR="005255A7">
        <w:rPr>
          <w:color w:val="0E101A"/>
        </w:rPr>
        <w:t>May 6, 2025</w:t>
      </w:r>
    </w:p>
    <w:p w14:paraId="7422C0E3" w14:textId="77777777" w:rsidR="00C57D5F" w:rsidRDefault="00C57D5F" w:rsidP="00C57D5F">
      <w:pPr>
        <w:tabs>
          <w:tab w:val="left" w:pos="1740"/>
        </w:tabs>
      </w:pPr>
    </w:p>
    <w:sectPr w:rsidR="00C57D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FB31E" w14:textId="77777777" w:rsidR="008905C5" w:rsidRDefault="008905C5" w:rsidP="00C57D5F">
      <w:pPr>
        <w:spacing w:after="0" w:line="240" w:lineRule="auto"/>
      </w:pPr>
      <w:r>
        <w:separator/>
      </w:r>
    </w:p>
  </w:endnote>
  <w:endnote w:type="continuationSeparator" w:id="0">
    <w:p w14:paraId="55FCAF7F" w14:textId="77777777" w:rsidR="008905C5" w:rsidRDefault="008905C5" w:rsidP="00C57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828D5" w14:textId="77777777" w:rsidR="008905C5" w:rsidRDefault="008905C5" w:rsidP="00C57D5F">
      <w:pPr>
        <w:spacing w:after="0" w:line="240" w:lineRule="auto"/>
      </w:pPr>
      <w:r>
        <w:separator/>
      </w:r>
    </w:p>
  </w:footnote>
  <w:footnote w:type="continuationSeparator" w:id="0">
    <w:p w14:paraId="210A8A2D" w14:textId="77777777" w:rsidR="008905C5" w:rsidRDefault="008905C5" w:rsidP="00C57D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424C7A"/>
    <w:multiLevelType w:val="hybridMultilevel"/>
    <w:tmpl w:val="9376A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D5F"/>
    <w:rsid w:val="000C3A7B"/>
    <w:rsid w:val="00246668"/>
    <w:rsid w:val="004E1958"/>
    <w:rsid w:val="005255A7"/>
    <w:rsid w:val="006F2394"/>
    <w:rsid w:val="00706271"/>
    <w:rsid w:val="007268C5"/>
    <w:rsid w:val="00745D54"/>
    <w:rsid w:val="008905C5"/>
    <w:rsid w:val="009E4BC5"/>
    <w:rsid w:val="00C57D5F"/>
    <w:rsid w:val="00D009F1"/>
    <w:rsid w:val="00DA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AB9B17"/>
  <w15:chartTrackingRefBased/>
  <w15:docId w15:val="{E5D4667D-7F40-4485-B729-4606EC5F8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7D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7D5F"/>
  </w:style>
  <w:style w:type="paragraph" w:styleId="Footer">
    <w:name w:val="footer"/>
    <w:basedOn w:val="Normal"/>
    <w:link w:val="FooterChar"/>
    <w:uiPriority w:val="99"/>
    <w:unhideWhenUsed/>
    <w:rsid w:val="00C57D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7D5F"/>
  </w:style>
  <w:style w:type="paragraph" w:styleId="NormalWeb">
    <w:name w:val="Normal (Web)"/>
    <w:basedOn w:val="Normal"/>
    <w:uiPriority w:val="99"/>
    <w:semiHidden/>
    <w:unhideWhenUsed/>
    <w:rsid w:val="00DA0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A01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14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65FCC-A77E-45CD-AA1D-5E63044E0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mfox</dc:creator>
  <cp:keywords/>
  <dc:description/>
  <cp:lastModifiedBy>mfox</cp:lastModifiedBy>
  <cp:revision>3</cp:revision>
  <cp:lastPrinted>2025-05-06T11:47:00Z</cp:lastPrinted>
  <dcterms:created xsi:type="dcterms:W3CDTF">2025-05-06T11:47:00Z</dcterms:created>
  <dcterms:modified xsi:type="dcterms:W3CDTF">2025-05-06T15:18:00Z</dcterms:modified>
</cp:coreProperties>
</file>