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DC9DEF" w14:textId="77777777" w:rsidR="00990DEF" w:rsidRDefault="00CA530B">
      <w:pPr>
        <w:spacing w:after="0" w:line="240" w:lineRule="auto"/>
        <w:jc w:val="center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 w:eastAsia="Trebuchet MS" w:hAnsi="Trebuchet MS" w:cs="Trebuchet MS"/>
          <w:sz w:val="24"/>
          <w:szCs w:val="24"/>
        </w:rPr>
        <w:t>Adams Elementary Pre-K Lesson</w:t>
      </w:r>
    </w:p>
    <w:p w14:paraId="52A3AA12" w14:textId="26B3B970" w:rsidR="00990DEF" w:rsidRDefault="00CA530B">
      <w:p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  <w:b/>
        </w:rPr>
        <w:t xml:space="preserve">Teachers: </w:t>
      </w:r>
      <w:r>
        <w:rPr>
          <w:rFonts w:ascii="Trebuchet MS" w:eastAsia="Trebuchet MS" w:hAnsi="Trebuchet MS" w:cs="Trebuchet MS"/>
        </w:rPr>
        <w:t>Sanders/Thompson</w:t>
      </w:r>
      <w:r>
        <w:rPr>
          <w:rFonts w:ascii="Trebuchet MS" w:eastAsia="Trebuchet MS" w:hAnsi="Trebuchet MS" w:cs="Trebuchet MS"/>
          <w:b/>
        </w:rPr>
        <w:t xml:space="preserve">   </w:t>
      </w:r>
      <w:r>
        <w:rPr>
          <w:rFonts w:ascii="Trebuchet MS" w:eastAsia="Trebuchet MS" w:hAnsi="Trebuchet MS" w:cs="Trebuchet MS"/>
          <w:b/>
        </w:rPr>
        <w:tab/>
        <w:t>Topic:     Dinosaurs</w:t>
      </w:r>
      <w:r>
        <w:rPr>
          <w:rFonts w:ascii="Trebuchet MS" w:eastAsia="Trebuchet MS" w:hAnsi="Trebuchet MS" w:cs="Trebuchet MS"/>
          <w:b/>
        </w:rPr>
        <w:tab/>
      </w:r>
      <w:r>
        <w:rPr>
          <w:rFonts w:ascii="Trebuchet MS" w:eastAsia="Trebuchet MS" w:hAnsi="Trebuchet MS" w:cs="Trebuchet MS"/>
          <w:b/>
        </w:rPr>
        <w:tab/>
        <w:t xml:space="preserve">Week Of: </w:t>
      </w:r>
      <w:r w:rsidR="00FB0F75">
        <w:rPr>
          <w:rFonts w:ascii="Trebuchet MS" w:eastAsia="Trebuchet MS" w:hAnsi="Trebuchet MS" w:cs="Trebuchet MS"/>
          <w:b/>
        </w:rPr>
        <w:t>April 5-12</w:t>
      </w:r>
      <w:r>
        <w:rPr>
          <w:rFonts w:ascii="Trebuchet MS" w:eastAsia="Trebuchet MS" w:hAnsi="Trebuchet MS" w:cs="Trebuchet MS"/>
        </w:rPr>
        <w:t>, 2021</w:t>
      </w:r>
    </w:p>
    <w:p w14:paraId="6BC062FB" w14:textId="77777777" w:rsidR="00990DEF" w:rsidRDefault="00990DEF">
      <w:pPr>
        <w:spacing w:after="0" w:line="240" w:lineRule="auto"/>
        <w:rPr>
          <w:rFonts w:ascii="Trebuchet MS" w:eastAsia="Trebuchet MS" w:hAnsi="Trebuchet MS" w:cs="Trebuchet MS"/>
          <w:sz w:val="10"/>
          <w:szCs w:val="10"/>
        </w:rPr>
      </w:pPr>
    </w:p>
    <w:p w14:paraId="4EA22D58" w14:textId="77777777" w:rsidR="00990DEF" w:rsidRDefault="00CA530B">
      <w:pPr>
        <w:spacing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b/>
          <w:sz w:val="20"/>
          <w:szCs w:val="20"/>
        </w:rPr>
        <w:t xml:space="preserve">Essential Questions: </w:t>
      </w:r>
      <w:r>
        <w:rPr>
          <w:rFonts w:ascii="Trebuchet MS" w:eastAsia="Trebuchet MS" w:hAnsi="Trebuchet MS" w:cs="Trebuchet MS"/>
          <w:sz w:val="20"/>
          <w:szCs w:val="20"/>
        </w:rPr>
        <w:t>What is a dinosaur? What is an herbivore, carnivore, omnivore..? What is a reptile vs. ___…? What is evolution? How do animals change and grow in their habitats? What is a habitat? What was Earth like millions of years ago? What is a “</w:t>
      </w:r>
      <w:r>
        <w:rPr>
          <w:rFonts w:ascii="Trebuchet MS" w:eastAsia="Trebuchet MS" w:hAnsi="Trebuchet MS" w:cs="Trebuchet MS"/>
          <w:b/>
          <w:sz w:val="20"/>
          <w:szCs w:val="20"/>
        </w:rPr>
        <w:t>detail”?</w:t>
      </w:r>
      <w:r>
        <w:rPr>
          <w:rFonts w:ascii="Trebuchet MS" w:eastAsia="Trebuchet MS" w:hAnsi="Trebuchet MS" w:cs="Trebuchet MS"/>
          <w:sz w:val="20"/>
          <w:szCs w:val="20"/>
        </w:rPr>
        <w:t xml:space="preserve"> What is something that happened in the story…? Why did _(character)_ do this? What is this ___ (number)? Count the items on the table; Where is the first bear? Where is the last bear? Where is the 4th bear? Can you write the number _5_ (numbers 1-20)? </w:t>
      </w:r>
    </w:p>
    <w:p w14:paraId="3EB2740B" w14:textId="77777777" w:rsidR="00990DEF" w:rsidRDefault="00CA530B">
      <w:pPr>
        <w:spacing w:line="240" w:lineRule="auto"/>
        <w:rPr>
          <w:rFonts w:ascii="Trebuchet MS" w:eastAsia="Trebuchet MS" w:hAnsi="Trebuchet MS" w:cs="Trebuchet MS"/>
          <w:b/>
          <w:u w:val="single"/>
        </w:rPr>
      </w:pPr>
      <w:r>
        <w:rPr>
          <w:rFonts w:ascii="Trebuchet MS" w:eastAsia="Trebuchet MS" w:hAnsi="Trebuchet MS" w:cs="Trebuchet MS"/>
          <w:b/>
          <w:u w:val="single"/>
        </w:rPr>
        <w:t>Missouri Early Learning Standards (Objectives):</w:t>
      </w:r>
    </w:p>
    <w:p w14:paraId="5F1A9320" w14:textId="77777777" w:rsidR="00990DEF" w:rsidRDefault="00CA530B">
      <w:pPr>
        <w:spacing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 xml:space="preserve">Cognitive </w:t>
      </w:r>
      <w:r>
        <w:rPr>
          <w:rFonts w:ascii="Trebuchet MS" w:eastAsia="Trebuchet MS" w:hAnsi="Trebuchet MS" w:cs="Trebuchet MS"/>
          <w:b/>
          <w:i/>
          <w:sz w:val="20"/>
          <w:szCs w:val="20"/>
          <w:u w:val="single"/>
        </w:rPr>
        <w:t>(Math &amp; Science)</w:t>
      </w: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>:</w:t>
      </w:r>
      <w:r>
        <w:rPr>
          <w:rFonts w:ascii="Trebuchet MS" w:eastAsia="Trebuchet MS" w:hAnsi="Trebuchet MS" w:cs="Trebuchet MS"/>
          <w:b/>
          <w:sz w:val="20"/>
          <w:szCs w:val="20"/>
        </w:rPr>
        <w:t xml:space="preserve"> </w:t>
      </w:r>
    </w:p>
    <w:p w14:paraId="198B1742" w14:textId="77777777" w:rsidR="00990DEF" w:rsidRDefault="00CA530B">
      <w:pPr>
        <w:spacing w:after="0"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ab/>
      </w: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>Math:</w:t>
      </w:r>
      <w:r>
        <w:rPr>
          <w:rFonts w:ascii="Trebuchet MS" w:eastAsia="Trebuchet MS" w:hAnsi="Trebuchet MS" w:cs="Trebuchet MS"/>
          <w:b/>
          <w:sz w:val="20"/>
          <w:szCs w:val="20"/>
        </w:rPr>
        <w:t xml:space="preserve"> </w:t>
      </w:r>
      <w:r>
        <w:rPr>
          <w:rFonts w:ascii="Trebuchet MS" w:eastAsia="Trebuchet MS" w:hAnsi="Trebuchet MS" w:cs="Trebuchet MS"/>
          <w:sz w:val="20"/>
          <w:szCs w:val="20"/>
        </w:rPr>
        <w:t>Students will develop cognitive thinking. The students will</w:t>
      </w:r>
      <w:r>
        <w:rPr>
          <w:rFonts w:ascii="Trebuchet MS" w:eastAsia="Trebuchet MS" w:hAnsi="Trebuchet MS" w:cs="Trebuchet MS"/>
          <w:color w:val="000000"/>
          <w:sz w:val="20"/>
          <w:szCs w:val="20"/>
        </w:rPr>
        <w:t xml:space="preserve"> </w:t>
      </w:r>
      <w:r>
        <w:rPr>
          <w:rFonts w:ascii="Trebuchet MS" w:eastAsia="Trebuchet MS" w:hAnsi="Trebuchet MS" w:cs="Trebuchet MS"/>
          <w:sz w:val="20"/>
          <w:szCs w:val="20"/>
        </w:rPr>
        <w:t xml:space="preserve">use </w:t>
      </w:r>
      <w:r>
        <w:rPr>
          <w:rFonts w:ascii="Trebuchet MS" w:eastAsia="Trebuchet MS" w:hAnsi="Trebuchet MS" w:cs="Trebuchet MS"/>
          <w:b/>
          <w:sz w:val="20"/>
          <w:szCs w:val="20"/>
        </w:rPr>
        <w:t>ordinal numbers and placement in a series</w:t>
      </w:r>
      <w:r>
        <w:rPr>
          <w:rFonts w:ascii="Trebuchet MS" w:eastAsia="Trebuchet MS" w:hAnsi="Trebuchet MS" w:cs="Trebuchet MS"/>
          <w:sz w:val="20"/>
          <w:szCs w:val="20"/>
        </w:rPr>
        <w:t xml:space="preserve"> to discuss the various amounts/order of objects.</w:t>
      </w:r>
    </w:p>
    <w:p w14:paraId="0807F048" w14:textId="77777777" w:rsidR="00990DEF" w:rsidRDefault="00CA530B">
      <w:pPr>
        <w:spacing w:after="0" w:line="240" w:lineRule="auto"/>
        <w:rPr>
          <w:rFonts w:ascii="Trebuchet MS" w:eastAsia="Trebuchet MS" w:hAnsi="Trebuchet MS" w:cs="Trebuchet MS"/>
          <w:b/>
          <w:sz w:val="16"/>
          <w:szCs w:val="16"/>
        </w:rPr>
      </w:pPr>
      <w:r>
        <w:rPr>
          <w:rFonts w:ascii="Trebuchet MS" w:eastAsia="Trebuchet MS" w:hAnsi="Trebuchet MS" w:cs="Trebuchet MS"/>
          <w:sz w:val="20"/>
          <w:szCs w:val="20"/>
        </w:rPr>
        <w:tab/>
      </w: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>Science:</w:t>
      </w:r>
      <w:r>
        <w:rPr>
          <w:rFonts w:ascii="Trebuchet MS" w:eastAsia="Trebuchet MS" w:hAnsi="Trebuchet MS" w:cs="Trebuchet MS"/>
          <w:sz w:val="20"/>
          <w:szCs w:val="20"/>
        </w:rPr>
        <w:t xml:space="preserve"> Students will increase knowledge of the physical world by making daily weather observations/predictions. Students will identify a dinosaur vs. other animals; students will identify characteristics and compare reptiles vs. mammals; Students will identify a good habitat for different animals based on characteristics.</w:t>
      </w:r>
    </w:p>
    <w:p w14:paraId="3399C190" w14:textId="77777777" w:rsidR="00990DEF" w:rsidRDefault="00CA530B">
      <w:pPr>
        <w:spacing w:after="0" w:line="240" w:lineRule="auto"/>
        <w:rPr>
          <w:rFonts w:ascii="Trebuchet MS" w:eastAsia="Trebuchet MS" w:hAnsi="Trebuchet MS" w:cs="Trebuchet MS"/>
          <w:b/>
          <w:i/>
          <w:sz w:val="20"/>
          <w:szCs w:val="20"/>
        </w:rPr>
      </w:pP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 xml:space="preserve">Representational </w:t>
      </w:r>
      <w:r>
        <w:rPr>
          <w:rFonts w:ascii="Trebuchet MS" w:eastAsia="Trebuchet MS" w:hAnsi="Trebuchet MS" w:cs="Trebuchet MS"/>
          <w:b/>
          <w:i/>
          <w:sz w:val="20"/>
          <w:szCs w:val="20"/>
          <w:u w:val="single"/>
        </w:rPr>
        <w:t>(Literacy):</w:t>
      </w:r>
      <w:r>
        <w:rPr>
          <w:rFonts w:ascii="Trebuchet MS" w:eastAsia="Trebuchet MS" w:hAnsi="Trebuchet MS" w:cs="Trebuchet MS"/>
          <w:i/>
          <w:sz w:val="20"/>
          <w:szCs w:val="20"/>
        </w:rPr>
        <w:t xml:space="preserve"> </w:t>
      </w:r>
      <w:r>
        <w:rPr>
          <w:rFonts w:ascii="Trebuchet MS" w:eastAsia="Trebuchet MS" w:hAnsi="Trebuchet MS" w:cs="Trebuchet MS"/>
          <w:sz w:val="20"/>
          <w:szCs w:val="20"/>
        </w:rPr>
        <w:t xml:space="preserve">Students will use language to communicate in a variety of ways for different purposes. Students will participate in read-alouds, focusing on pre-reading skills and answering simple comprehension questions. Students will answer </w:t>
      </w:r>
      <w:r>
        <w:rPr>
          <w:rFonts w:ascii="Trebuchet MS" w:eastAsia="Trebuchet MS" w:hAnsi="Trebuchet MS" w:cs="Trebuchet MS"/>
          <w:b/>
          <w:sz w:val="20"/>
          <w:szCs w:val="20"/>
        </w:rPr>
        <w:t>simple comprehension questions</w:t>
      </w:r>
      <w:r>
        <w:rPr>
          <w:rFonts w:ascii="Trebuchet MS" w:eastAsia="Trebuchet MS" w:hAnsi="Trebuchet MS" w:cs="Trebuchet MS"/>
          <w:sz w:val="20"/>
          <w:szCs w:val="20"/>
        </w:rPr>
        <w:t xml:space="preserve"> about </w:t>
      </w:r>
      <w:r>
        <w:rPr>
          <w:rFonts w:ascii="Trebuchet MS" w:eastAsia="Trebuchet MS" w:hAnsi="Trebuchet MS" w:cs="Trebuchet MS"/>
          <w:b/>
          <w:sz w:val="20"/>
          <w:szCs w:val="20"/>
        </w:rPr>
        <w:t>Dinosaur/Spring</w:t>
      </w:r>
      <w:r>
        <w:rPr>
          <w:rFonts w:ascii="Trebuchet MS" w:eastAsia="Trebuchet MS" w:hAnsi="Trebuchet MS" w:cs="Trebuchet MS"/>
          <w:sz w:val="20"/>
          <w:szCs w:val="20"/>
        </w:rPr>
        <w:t xml:space="preserve"> </w:t>
      </w:r>
      <w:r>
        <w:rPr>
          <w:rFonts w:ascii="Trebuchet MS" w:eastAsia="Trebuchet MS" w:hAnsi="Trebuchet MS" w:cs="Trebuchet MS"/>
          <w:b/>
          <w:sz w:val="20"/>
          <w:szCs w:val="20"/>
        </w:rPr>
        <w:t>stories</w:t>
      </w:r>
      <w:r>
        <w:rPr>
          <w:rFonts w:ascii="Trebuchet MS" w:eastAsia="Trebuchet MS" w:hAnsi="Trebuchet MS" w:cs="Trebuchet MS"/>
          <w:sz w:val="20"/>
          <w:szCs w:val="20"/>
        </w:rPr>
        <w:t xml:space="preserve">. Students will recognize, name and </w:t>
      </w:r>
      <w:r>
        <w:rPr>
          <w:rFonts w:ascii="Trebuchet MS" w:eastAsia="Trebuchet MS" w:hAnsi="Trebuchet MS" w:cs="Trebuchet MS"/>
          <w:b/>
          <w:sz w:val="20"/>
          <w:szCs w:val="20"/>
        </w:rPr>
        <w:t>identify details in a story.</w:t>
      </w:r>
      <w:r>
        <w:rPr>
          <w:rFonts w:ascii="Trebuchet MS" w:eastAsia="Trebuchet MS" w:hAnsi="Trebuchet MS" w:cs="Trebuchet MS"/>
          <w:sz w:val="20"/>
          <w:szCs w:val="20"/>
        </w:rPr>
        <w:t xml:space="preserve"> </w:t>
      </w:r>
      <w:r>
        <w:rPr>
          <w:rFonts w:ascii="Trebuchet MS" w:eastAsia="Trebuchet MS" w:hAnsi="Trebuchet MS" w:cs="Trebuchet MS"/>
          <w:b/>
          <w:i/>
          <w:sz w:val="20"/>
          <w:szCs w:val="20"/>
        </w:rPr>
        <w:t>(Theme: Dinosaurs)</w:t>
      </w:r>
    </w:p>
    <w:p w14:paraId="2CA38F20" w14:textId="77777777" w:rsidR="00990DEF" w:rsidRDefault="00CA530B">
      <w:pPr>
        <w:spacing w:after="0" w:line="240" w:lineRule="auto"/>
        <w:rPr>
          <w:rFonts w:ascii="Trebuchet MS" w:eastAsia="Trebuchet MS" w:hAnsi="Trebuchet MS" w:cs="Trebuchet MS"/>
          <w:b/>
          <w:sz w:val="16"/>
          <w:szCs w:val="16"/>
        </w:rPr>
      </w:pP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 xml:space="preserve">Physical Development </w:t>
      </w:r>
      <w:r>
        <w:rPr>
          <w:rFonts w:ascii="Trebuchet MS" w:eastAsia="Trebuchet MS" w:hAnsi="Trebuchet MS" w:cs="Trebuchet MS"/>
          <w:b/>
          <w:i/>
          <w:sz w:val="20"/>
          <w:szCs w:val="20"/>
          <w:u w:val="single"/>
        </w:rPr>
        <w:t xml:space="preserve">(Health/Safety): </w:t>
      </w:r>
      <w:r>
        <w:rPr>
          <w:rFonts w:ascii="Trebuchet MS" w:eastAsia="Trebuchet MS" w:hAnsi="Trebuchet MS" w:cs="Trebuchet MS"/>
          <w:sz w:val="20"/>
          <w:szCs w:val="20"/>
        </w:rPr>
        <w:t>Students will develop motor skills for personally meaningful purposes by participating in fine and gross-motor skills, including writing and outdoor/motor activities.</w:t>
      </w:r>
    </w:p>
    <w:p w14:paraId="19B681FD" w14:textId="77777777" w:rsidR="00990DEF" w:rsidRDefault="00CA530B">
      <w:pPr>
        <w:spacing w:after="0"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 xml:space="preserve">Social Emotional/ Approaches to Learning </w:t>
      </w:r>
      <w:r>
        <w:rPr>
          <w:rFonts w:ascii="Trebuchet MS" w:eastAsia="Trebuchet MS" w:hAnsi="Trebuchet MS" w:cs="Trebuchet MS"/>
          <w:b/>
          <w:i/>
          <w:sz w:val="20"/>
          <w:szCs w:val="20"/>
          <w:u w:val="single"/>
        </w:rPr>
        <w:t>(Social Studies)</w:t>
      </w: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>:</w:t>
      </w:r>
      <w:r>
        <w:rPr>
          <w:rFonts w:ascii="Trebuchet MS" w:eastAsia="Trebuchet MS" w:hAnsi="Trebuchet MS" w:cs="Trebuchet MS"/>
          <w:sz w:val="20"/>
          <w:szCs w:val="20"/>
        </w:rPr>
        <w:t xml:space="preserve"> Students will cooperate and collaborate as a member of a school-learning community/name virtual/in-person classroom rules. </w:t>
      </w:r>
    </w:p>
    <w:p w14:paraId="09A585B4" w14:textId="77777777" w:rsidR="00990DEF" w:rsidRDefault="00CA530B">
      <w:pPr>
        <w:spacing w:after="0" w:line="240" w:lineRule="auto"/>
        <w:jc w:val="center"/>
        <w:rPr>
          <w:rFonts w:ascii="Trebuchet MS" w:eastAsia="Trebuchet MS" w:hAnsi="Trebuchet MS" w:cs="Trebuchet MS"/>
          <w:b/>
          <w:u w:val="single"/>
        </w:rPr>
      </w:pPr>
      <w:r>
        <w:rPr>
          <w:rFonts w:ascii="Trebuchet MS" w:eastAsia="Trebuchet MS" w:hAnsi="Trebuchet MS" w:cs="Trebuchet MS"/>
          <w:b/>
          <w:u w:val="single"/>
        </w:rPr>
        <w:t>DRDP Domains/Measures Considerations:</w:t>
      </w:r>
    </w:p>
    <w:p w14:paraId="2E07061C" w14:textId="77777777" w:rsidR="00990DEF" w:rsidRDefault="00990DEF">
      <w:pPr>
        <w:spacing w:after="0" w:line="240" w:lineRule="auto"/>
        <w:rPr>
          <w:rFonts w:ascii="Trebuchet MS" w:eastAsia="Trebuchet MS" w:hAnsi="Trebuchet MS" w:cs="Trebuchet MS"/>
          <w:b/>
          <w:sz w:val="12"/>
          <w:szCs w:val="12"/>
          <w:u w:val="single"/>
        </w:rPr>
      </w:pPr>
    </w:p>
    <w:tbl>
      <w:tblPr>
        <w:tblStyle w:val="affffff4"/>
        <w:tblW w:w="11250" w:type="dxa"/>
        <w:tblInd w:w="-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75"/>
        <w:gridCol w:w="6975"/>
      </w:tblGrid>
      <w:tr w:rsidR="00990DEF" w14:paraId="436A173E" w14:textId="77777777">
        <w:trPr>
          <w:trHeight w:val="259"/>
        </w:trPr>
        <w:tc>
          <w:tcPr>
            <w:tcW w:w="4275" w:type="dxa"/>
            <w:shd w:val="clear" w:color="auto" w:fill="B7B7B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823118" w14:textId="77777777" w:rsidR="00990DEF" w:rsidRDefault="00CA530B">
            <w:pPr>
              <w:jc w:val="center"/>
              <w:rPr>
                <w:rFonts w:ascii="Trebuchet MS" w:eastAsia="Trebuchet MS" w:hAnsi="Trebuchet MS" w:cs="Trebuchet MS"/>
                <w:b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sz w:val="24"/>
                <w:szCs w:val="24"/>
              </w:rPr>
              <w:t>Domain</w:t>
            </w:r>
          </w:p>
        </w:tc>
        <w:tc>
          <w:tcPr>
            <w:tcW w:w="6975" w:type="dxa"/>
            <w:shd w:val="clear" w:color="auto" w:fill="B7B7B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A24627" w14:textId="77777777" w:rsidR="00990DEF" w:rsidRDefault="00CA530B">
            <w:pPr>
              <w:jc w:val="center"/>
              <w:rPr>
                <w:rFonts w:ascii="Trebuchet MS" w:eastAsia="Trebuchet MS" w:hAnsi="Trebuchet MS" w:cs="Trebuchet MS"/>
                <w:b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sz w:val="24"/>
                <w:szCs w:val="24"/>
              </w:rPr>
              <w:t>Measure Considerations (#)</w:t>
            </w:r>
          </w:p>
        </w:tc>
      </w:tr>
      <w:tr w:rsidR="00990DEF" w14:paraId="0806C3EB" w14:textId="77777777">
        <w:trPr>
          <w:trHeight w:val="378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80A6D87" w14:textId="77777777" w:rsidR="00990DEF" w:rsidRDefault="00CA530B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Approaches to Learning – Self-Regulation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(ATL-REG #1-7)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318C33D" w14:textId="77777777" w:rsidR="00990DEF" w:rsidRDefault="00CA530B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ATL-REG 1 Attention Maintenance, ATL-REG 5 Self-Control of Feelings &amp; Behavior, ATL-REG 6 Engagement &amp; Persistence</w:t>
            </w:r>
          </w:p>
        </w:tc>
      </w:tr>
      <w:tr w:rsidR="00990DEF" w14:paraId="73BFF65E" w14:textId="77777777">
        <w:trPr>
          <w:trHeight w:val="360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696D029" w14:textId="77777777" w:rsidR="00990DEF" w:rsidRDefault="00CA530B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Social &amp; Emotional Development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(SED #1-5)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2BC7ACD" w14:textId="77777777" w:rsidR="00990DEF" w:rsidRDefault="00CA530B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SED 2 Social &amp; Emotional Understanding, SED 3-4 Relationships &amp; Social Interactions with adults/peers</w:t>
            </w:r>
          </w:p>
        </w:tc>
      </w:tr>
      <w:tr w:rsidR="00990DEF" w14:paraId="0C1591E7" w14:textId="77777777">
        <w:trPr>
          <w:trHeight w:val="360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65B6392" w14:textId="77777777" w:rsidR="00990DEF" w:rsidRDefault="00CA530B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Language &amp; Literacy Development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(LLD #1-10)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B078F6A" w14:textId="77777777" w:rsidR="00990DEF" w:rsidRDefault="00CA530B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LLD 6 Comprehension, LLD 7 Concepts About Print, LLD 9 Letter &amp; Word Knowledge, LLD 10 Emergent Writing</w:t>
            </w:r>
          </w:p>
        </w:tc>
      </w:tr>
      <w:tr w:rsidR="00990DEF" w14:paraId="25CB10A7" w14:textId="77777777">
        <w:trPr>
          <w:trHeight w:val="539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28B0DD5" w14:textId="77777777" w:rsidR="00990DEF" w:rsidRDefault="00CA530B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English Language Development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(ELD #1-4) 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B9E5FBA" w14:textId="77777777" w:rsidR="00990DEF" w:rsidRDefault="00CA530B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ELD 1 Comprehension of English, ELD 3 Understanding &amp; Response to English Literacy Activities</w:t>
            </w:r>
          </w:p>
        </w:tc>
      </w:tr>
      <w:tr w:rsidR="00990DEF" w14:paraId="0ACB7B50" w14:textId="77777777">
        <w:trPr>
          <w:trHeight w:val="360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A4AA557" w14:textId="77777777" w:rsidR="00990DEF" w:rsidRDefault="00CA530B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Cognition, incl. Math/Science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(COG #1-11)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CB5F02C" w14:textId="77777777" w:rsidR="00990DEF" w:rsidRDefault="00CA530B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COG 2 Classification, COG 8 Cause &amp; Effect, COG 9 Inquiry through Observation &amp; Investigation, COG 11 Knowledge of Natural World</w:t>
            </w:r>
          </w:p>
        </w:tc>
      </w:tr>
      <w:tr w:rsidR="00990DEF" w14:paraId="48443480" w14:textId="77777777">
        <w:trPr>
          <w:trHeight w:val="360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B466FCC" w14:textId="77777777" w:rsidR="00990DEF" w:rsidRDefault="00CA530B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Physical Development – Health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(PD-HLTH #1-10)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83BC6BE" w14:textId="77777777" w:rsidR="00990DEF" w:rsidRDefault="00CA530B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PD-HLTH 3-4 Gross- &amp; Fine-Motor Manipulative Skills, PD-HLTH 5 Safety, PD-HLTH 9 Active Physical Play</w:t>
            </w:r>
          </w:p>
        </w:tc>
      </w:tr>
      <w:tr w:rsidR="00990DEF" w14:paraId="44267676" w14:textId="77777777">
        <w:trPr>
          <w:trHeight w:val="360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B9EE54B" w14:textId="77777777" w:rsidR="00990DEF" w:rsidRDefault="00CA530B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History – Social Science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(HSS #1-5)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9CF6370" w14:textId="77777777" w:rsidR="00990DEF" w:rsidRDefault="00CA530B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HSS 1-2 Sense of Time/Place, HSS 4 Conflict Negotiation</w:t>
            </w:r>
          </w:p>
        </w:tc>
      </w:tr>
      <w:tr w:rsidR="00990DEF" w14:paraId="29A21458" w14:textId="77777777">
        <w:trPr>
          <w:trHeight w:val="367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29B5E3E" w14:textId="77777777" w:rsidR="00990DEF" w:rsidRDefault="00CA530B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Visual &amp; Performing Arts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(VPA #1-4)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D7B2E0A" w14:textId="77777777" w:rsidR="00990DEF" w:rsidRDefault="00CA530B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VPA 1 Visual Art, VPA 4 Dance</w:t>
            </w:r>
          </w:p>
        </w:tc>
      </w:tr>
    </w:tbl>
    <w:p w14:paraId="49F33E39" w14:textId="77777777" w:rsidR="00990DEF" w:rsidRDefault="00990DEF">
      <w:pPr>
        <w:spacing w:after="0" w:line="240" w:lineRule="auto"/>
        <w:rPr>
          <w:rFonts w:ascii="Trebuchet MS" w:eastAsia="Trebuchet MS" w:hAnsi="Trebuchet MS" w:cs="Trebuchet MS"/>
          <w:b/>
        </w:rPr>
      </w:pPr>
    </w:p>
    <w:p w14:paraId="13A6EAC6" w14:textId="77777777" w:rsidR="00990DEF" w:rsidRDefault="00CA530B">
      <w:pPr>
        <w:spacing w:after="0" w:line="240" w:lineRule="auto"/>
        <w:jc w:val="center"/>
        <w:rPr>
          <w:rFonts w:ascii="Trebuchet MS" w:eastAsia="Trebuchet MS" w:hAnsi="Trebuchet MS" w:cs="Trebuchet MS"/>
          <w:b/>
          <w:u w:val="single"/>
        </w:rPr>
      </w:pPr>
      <w:r>
        <w:rPr>
          <w:rFonts w:ascii="Trebuchet MS" w:eastAsia="Trebuchet MS" w:hAnsi="Trebuchet MS" w:cs="Trebuchet MS"/>
          <w:b/>
          <w:u w:val="single"/>
        </w:rPr>
        <w:t xml:space="preserve">Essential Questions &amp; Whole-Group </w:t>
      </w:r>
    </w:p>
    <w:p w14:paraId="05896E26" w14:textId="77777777" w:rsidR="00990DEF" w:rsidRDefault="00990DEF">
      <w:pPr>
        <w:spacing w:after="0" w:line="240" w:lineRule="auto"/>
        <w:jc w:val="center"/>
        <w:rPr>
          <w:rFonts w:ascii="Trebuchet MS" w:eastAsia="Trebuchet MS" w:hAnsi="Trebuchet MS" w:cs="Trebuchet MS"/>
          <w:b/>
          <w:u w:val="single"/>
        </w:rPr>
      </w:pPr>
    </w:p>
    <w:tbl>
      <w:tblPr>
        <w:tblStyle w:val="affffff5"/>
        <w:tblW w:w="1125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430"/>
        <w:gridCol w:w="5820"/>
      </w:tblGrid>
      <w:tr w:rsidR="00990DEF" w14:paraId="1F5AA51B" w14:textId="77777777">
        <w:trPr>
          <w:trHeight w:val="178"/>
        </w:trPr>
        <w:tc>
          <w:tcPr>
            <w:tcW w:w="5430" w:type="dxa"/>
            <w:shd w:val="clear" w:color="auto" w:fill="B7B7B7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04534E79" w14:textId="77777777" w:rsidR="00990DEF" w:rsidRDefault="00CA530B">
            <w:pPr>
              <w:spacing w:line="192" w:lineRule="auto"/>
              <w:jc w:val="center"/>
              <w:rPr>
                <w:rFonts w:ascii="Trebuchet MS" w:eastAsia="Trebuchet MS" w:hAnsi="Trebuchet MS" w:cs="Trebuchet MS"/>
                <w:b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sz w:val="24"/>
                <w:szCs w:val="24"/>
              </w:rPr>
              <w:t>Math</w:t>
            </w:r>
          </w:p>
        </w:tc>
        <w:tc>
          <w:tcPr>
            <w:tcW w:w="5820" w:type="dxa"/>
            <w:shd w:val="clear" w:color="auto" w:fill="B7B7B7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0AF620F2" w14:textId="77777777" w:rsidR="00990DEF" w:rsidRDefault="00CA530B">
            <w:pPr>
              <w:spacing w:line="192" w:lineRule="auto"/>
              <w:jc w:val="center"/>
              <w:rPr>
                <w:rFonts w:ascii="Trebuchet MS" w:eastAsia="Trebuchet MS" w:hAnsi="Trebuchet MS" w:cs="Trebuchet MS"/>
                <w:b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sz w:val="24"/>
                <w:szCs w:val="24"/>
              </w:rPr>
              <w:t>ELA</w:t>
            </w:r>
          </w:p>
        </w:tc>
      </w:tr>
      <w:tr w:rsidR="00990DEF" w14:paraId="003A8EC6" w14:textId="77777777">
        <w:trPr>
          <w:trHeight w:val="802"/>
        </w:trPr>
        <w:tc>
          <w:tcPr>
            <w:tcW w:w="5430" w:type="dxa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37CB155" w14:textId="77777777" w:rsidR="00990DEF" w:rsidRDefault="00CA530B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How many students are in this group? Who is 1st/FIRST? Who is LAST?</w:t>
            </w:r>
          </w:p>
          <w:p w14:paraId="11ABF062" w14:textId="77777777" w:rsidR="00990DEF" w:rsidRDefault="00CA530B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Count the number of blocks on your table. Which block is 2nd/SECOND?</w:t>
            </w:r>
          </w:p>
          <w:p w14:paraId="0C31A5AA" w14:textId="77777777" w:rsidR="00990DEF" w:rsidRDefault="00CA530B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How many girls/boys are here today? </w:t>
            </w:r>
          </w:p>
          <w:p w14:paraId="67AD17DD" w14:textId="77777777" w:rsidR="00990DEF" w:rsidRDefault="00CA530B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How many books do you see at the shelf? Which book is 6th/SIXTH?</w:t>
            </w:r>
          </w:p>
          <w:p w14:paraId="76796075" w14:textId="77777777" w:rsidR="00990DEF" w:rsidRDefault="00CA530B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lastRenderedPageBreak/>
              <w:t>How high can you count without stopping? (no errors/omissions)</w:t>
            </w:r>
          </w:p>
          <w:p w14:paraId="29766D47" w14:textId="77777777" w:rsidR="00990DEF" w:rsidRDefault="00CA530B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How many ______ do I have? How many do YOU have? Write the _#_ next to the groups.</w:t>
            </w:r>
          </w:p>
          <w:p w14:paraId="3F4B118A" w14:textId="77777777" w:rsidR="00990DEF" w:rsidRDefault="00CA530B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Line up your bears/blocks, and count them. How many do you have? Which color did you put 1st? Which bear is 3rd/THIRD?</w:t>
            </w:r>
          </w:p>
          <w:p w14:paraId="3DEC9F51" w14:textId="77777777" w:rsidR="00990DEF" w:rsidRDefault="00CA530B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Which color bear is last? What number is it? (9 or 9th)</w:t>
            </w:r>
          </w:p>
          <w:p w14:paraId="39A8CB81" w14:textId="77777777" w:rsidR="00990DEF" w:rsidRDefault="00CA530B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Count the children in line-- who is first? Last? 7th?</w:t>
            </w:r>
          </w:p>
          <w:p w14:paraId="1B93EEFB" w14:textId="77777777" w:rsidR="00990DEF" w:rsidRDefault="00990DEF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  <w:tc>
          <w:tcPr>
            <w:tcW w:w="5820" w:type="dxa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543C1DE" w14:textId="77777777" w:rsidR="00990DEF" w:rsidRDefault="00CA530B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lastRenderedPageBreak/>
              <w:t>What does it mean to “give details”? What is a detail in a story? What does a detail tell in the ___ story?</w:t>
            </w:r>
          </w:p>
          <w:p w14:paraId="63711B57" w14:textId="77777777" w:rsidR="00990DEF" w:rsidRDefault="00CA530B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is the supporting detail in the stories?</w:t>
            </w:r>
          </w:p>
          <w:p w14:paraId="0532D391" w14:textId="77777777" w:rsidR="00990DEF" w:rsidRDefault="00CA530B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is a dinosaur? Did it live a long time ago? Where did they live?</w:t>
            </w:r>
          </w:p>
          <w:p w14:paraId="09EB17ED" w14:textId="77777777" w:rsidR="00990DEF" w:rsidRDefault="00CA530B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Was a tyrannosaurus a fierce dinosaur? How do you know? What did T-rex eat? Why?</w:t>
            </w:r>
          </w:p>
          <w:p w14:paraId="1B01A60F" w14:textId="77777777" w:rsidR="00990DEF" w:rsidRDefault="00CA530B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lastRenderedPageBreak/>
              <w:t>If dinosaurs lived a long time ago, how do we know about them today? What is a “fossil”?</w:t>
            </w:r>
          </w:p>
          <w:p w14:paraId="294C4173" w14:textId="77777777" w:rsidR="00990DEF" w:rsidRDefault="00CA530B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Did dinosaurs need to protect themselves?  Why or why not? What adaptations did dinosaurs have? What is camouflage? </w:t>
            </w:r>
          </w:p>
          <w:p w14:paraId="6D77B4DD" w14:textId="77777777" w:rsidR="00990DEF" w:rsidRDefault="00CA530B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What did baby dinosaurs need in order to grow and survive? How are baby dinosaurs born? What other animals lay eggs? </w:t>
            </w:r>
          </w:p>
          <w:p w14:paraId="24626531" w14:textId="77777777" w:rsidR="00990DEF" w:rsidRDefault="00CA530B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Why are chickens, like dinosaurs? </w:t>
            </w:r>
          </w:p>
          <w:p w14:paraId="6DD0D9A5" w14:textId="77777777" w:rsidR="00990DEF" w:rsidRDefault="00CA530B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Why are reptiles, also, like dinosaurs?</w:t>
            </w:r>
          </w:p>
        </w:tc>
      </w:tr>
      <w:tr w:rsidR="00990DEF" w14:paraId="1AB5407B" w14:textId="77777777">
        <w:trPr>
          <w:trHeight w:val="802"/>
        </w:trPr>
        <w:tc>
          <w:tcPr>
            <w:tcW w:w="5430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183F0E8" w14:textId="77777777" w:rsidR="00990DEF" w:rsidRDefault="00990D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  <w:tc>
          <w:tcPr>
            <w:tcW w:w="5820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DBDF037" w14:textId="77777777" w:rsidR="00990DEF" w:rsidRDefault="00990D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</w:tr>
      <w:tr w:rsidR="00990DEF" w14:paraId="42B2FED5" w14:textId="77777777">
        <w:trPr>
          <w:trHeight w:val="838"/>
        </w:trPr>
        <w:tc>
          <w:tcPr>
            <w:tcW w:w="5430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67761A3" w14:textId="77777777" w:rsidR="00990DEF" w:rsidRDefault="00990D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  <w:tc>
          <w:tcPr>
            <w:tcW w:w="5820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CE97179" w14:textId="77777777" w:rsidR="00990DEF" w:rsidRDefault="00990D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</w:tr>
    </w:tbl>
    <w:p w14:paraId="67E6FCFB" w14:textId="77777777" w:rsidR="00990DEF" w:rsidRDefault="00990DEF">
      <w:pPr>
        <w:spacing w:after="0" w:line="240" w:lineRule="auto"/>
        <w:rPr>
          <w:rFonts w:ascii="Trebuchet MS" w:eastAsia="Trebuchet MS" w:hAnsi="Trebuchet MS" w:cs="Trebuchet MS"/>
          <w:b/>
        </w:rPr>
      </w:pPr>
    </w:p>
    <w:p w14:paraId="23840D97" w14:textId="77777777" w:rsidR="00990DEF" w:rsidRDefault="00CA530B">
      <w:pPr>
        <w:spacing w:after="0" w:line="240" w:lineRule="auto"/>
        <w:jc w:val="center"/>
        <w:rPr>
          <w:rFonts w:ascii="Trebuchet MS" w:eastAsia="Trebuchet MS" w:hAnsi="Trebuchet MS" w:cs="Trebuchet MS"/>
          <w:b/>
        </w:rPr>
      </w:pPr>
      <w:r>
        <w:rPr>
          <w:rFonts w:ascii="Trebuchet MS" w:eastAsia="Trebuchet MS" w:hAnsi="Trebuchet MS" w:cs="Trebuchet MS"/>
          <w:b/>
        </w:rPr>
        <w:t>Literacy/Language Focus</w:t>
      </w:r>
    </w:p>
    <w:tbl>
      <w:tblPr>
        <w:tblStyle w:val="affffff6"/>
        <w:tblW w:w="11310" w:type="dxa"/>
        <w:tblInd w:w="-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35"/>
        <w:gridCol w:w="2805"/>
        <w:gridCol w:w="2805"/>
        <w:gridCol w:w="3165"/>
      </w:tblGrid>
      <w:tr w:rsidR="00990DEF" w14:paraId="6330FDA3" w14:textId="77777777">
        <w:trPr>
          <w:trHeight w:val="2400"/>
        </w:trPr>
        <w:tc>
          <w:tcPr>
            <w:tcW w:w="11310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C0A1C9E" w14:textId="77777777" w:rsidR="00990DEF" w:rsidRDefault="00CA530B">
            <w:pPr>
              <w:rPr>
                <w:rFonts w:ascii="Trebuchet MS" w:eastAsia="Trebuchet MS" w:hAnsi="Trebuchet MS" w:cs="Trebuchet MS"/>
              </w:rPr>
            </w:pPr>
            <w:bookmarkStart w:id="0" w:name="_heading=h.gjdgxs" w:colFirst="0" w:colLast="0"/>
            <w:bookmarkEnd w:id="0"/>
            <w:r>
              <w:rPr>
                <w:rFonts w:ascii="Trebuchet MS" w:eastAsia="Trebuchet MS" w:hAnsi="Trebuchet MS" w:cs="Trebuchet MS"/>
                <w:b/>
              </w:rPr>
              <w:t xml:space="preserve">Synchronous Activities (whole group): Questions: </w:t>
            </w:r>
          </w:p>
          <w:p w14:paraId="4AF8AD2B" w14:textId="77777777" w:rsidR="00990DEF" w:rsidRDefault="00CA530B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</w:rPr>
            </w:pPr>
            <w:bookmarkStart w:id="1" w:name="_heading=h.wju4lsc0yg02" w:colFirst="0" w:colLast="0"/>
            <w:bookmarkEnd w:id="1"/>
            <w:r>
              <w:rPr>
                <w:rFonts w:ascii="Trebuchet MS" w:eastAsia="Trebuchet MS" w:hAnsi="Trebuchet MS" w:cs="Trebuchet MS"/>
              </w:rPr>
              <w:t>What is your first/last name? (Name Game, Clap Syllables, Spell/Sing It)</w:t>
            </w:r>
          </w:p>
          <w:p w14:paraId="4118274F" w14:textId="77777777" w:rsidR="00990DEF" w:rsidRDefault="00CA530B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</w:rPr>
            </w:pPr>
            <w:bookmarkStart w:id="2" w:name="_heading=h.6p8v69nxb1hd" w:colFirst="0" w:colLast="0"/>
            <w:bookmarkEnd w:id="2"/>
            <w:r>
              <w:rPr>
                <w:rFonts w:ascii="Trebuchet MS" w:eastAsia="Trebuchet MS" w:hAnsi="Trebuchet MS" w:cs="Trebuchet MS"/>
              </w:rPr>
              <w:t>What is a detail in the story? What did the characters do? What happened?</w:t>
            </w:r>
          </w:p>
          <w:bookmarkStart w:id="3" w:name="_heading=h.3ckjxcgciau4" w:colFirst="0" w:colLast="0"/>
          <w:bookmarkEnd w:id="3"/>
          <w:p w14:paraId="56A8CFA0" w14:textId="77777777" w:rsidR="00990DEF" w:rsidRDefault="00FB0F75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</w:rPr>
            </w:pPr>
            <w:sdt>
              <w:sdtPr>
                <w:tag w:val="goog_rdk_0"/>
                <w:id w:val="-1294589605"/>
              </w:sdtPr>
              <w:sdtEndPr/>
              <w:sdtContent>
                <w:r w:rsidR="00CA530B">
                  <w:rPr>
                    <w:rFonts w:ascii="Arial Unicode MS" w:eastAsia="Arial Unicode MS" w:hAnsi="Arial Unicode MS" w:cs="Arial Unicode MS"/>
                  </w:rPr>
                  <w:t>What happens in Spring? What changes from Winter → Spring? Why?</w:t>
                </w:r>
              </w:sdtContent>
            </w:sdt>
          </w:p>
          <w:p w14:paraId="2532035F" w14:textId="77777777" w:rsidR="00990DEF" w:rsidRDefault="00CA530B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</w:rPr>
            </w:pPr>
            <w:bookmarkStart w:id="4" w:name="_heading=h.rmd9oq7ry6y5" w:colFirst="0" w:colLast="0"/>
            <w:bookmarkEnd w:id="4"/>
            <w:r>
              <w:rPr>
                <w:rFonts w:ascii="Trebuchet MS" w:eastAsia="Trebuchet MS" w:hAnsi="Trebuchet MS" w:cs="Trebuchet MS"/>
              </w:rPr>
              <w:t>What is ___ dinosaur? What kind of animal is it? What did it eat? What made it special?</w:t>
            </w:r>
          </w:p>
          <w:p w14:paraId="0AB8099D" w14:textId="77777777" w:rsidR="00990DEF" w:rsidRDefault="00CA530B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</w:rPr>
            </w:pPr>
            <w:bookmarkStart w:id="5" w:name="_heading=h.s2o7v62f7io8" w:colFirst="0" w:colLast="0"/>
            <w:bookmarkEnd w:id="5"/>
            <w:r>
              <w:rPr>
                <w:rFonts w:ascii="Trebuchet MS" w:eastAsia="Trebuchet MS" w:hAnsi="Trebuchet MS" w:cs="Trebuchet MS"/>
              </w:rPr>
              <w:t>How many items do you have? Write the number ______. (I have _#_ rainbow bears. I have _#_ lego blocks...etc.)</w:t>
            </w:r>
          </w:p>
          <w:p w14:paraId="5155850E" w14:textId="77777777" w:rsidR="00990DEF" w:rsidRDefault="00CA530B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</w:rPr>
            </w:pPr>
            <w:bookmarkStart w:id="6" w:name="_heading=h.7l6520mvquz8" w:colFirst="0" w:colLast="0"/>
            <w:bookmarkEnd w:id="6"/>
            <w:r>
              <w:rPr>
                <w:rFonts w:ascii="Trebuchet MS" w:eastAsia="Trebuchet MS" w:hAnsi="Trebuchet MS" w:cs="Trebuchet MS"/>
              </w:rPr>
              <w:t>What number is this ___? Can you write ___th #__?</w:t>
            </w:r>
          </w:p>
          <w:p w14:paraId="58DE4CB1" w14:textId="77777777" w:rsidR="00990DEF" w:rsidRDefault="00CA530B">
            <w:pPr>
              <w:rPr>
                <w:rFonts w:ascii="Trebuchet MS" w:eastAsia="Trebuchet MS" w:hAnsi="Trebuchet MS" w:cs="Trebuchet MS"/>
                <w:sz w:val="16"/>
                <w:szCs w:val="16"/>
              </w:rPr>
            </w:pPr>
            <w:bookmarkStart w:id="7" w:name="_heading=h.n400et4uslbu" w:colFirst="0" w:colLast="0"/>
            <w:bookmarkEnd w:id="7"/>
            <w:r>
              <w:rPr>
                <w:rFonts w:ascii="Trebuchet MS" w:eastAsia="Trebuchet MS" w:hAnsi="Trebuchet MS" w:cs="Trebuchet MS"/>
                <w:b/>
              </w:rPr>
              <w:t>Calendar Activities-</w:t>
            </w:r>
            <w:r>
              <w:rPr>
                <w:rFonts w:ascii="Trebuchet MS" w:eastAsia="Trebuchet MS" w:hAnsi="Trebuchet MS" w:cs="Trebuchet MS"/>
              </w:rPr>
              <w:t xml:space="preserve"> weather reports/graph, calendar/date (number of the day), days of week, first/last names, sight words, 100s chart, shapes</w:t>
            </w:r>
          </w:p>
        </w:tc>
      </w:tr>
      <w:tr w:rsidR="00990DEF" w14:paraId="51CD5EF4" w14:textId="77777777">
        <w:trPr>
          <w:trHeight w:val="494"/>
        </w:trPr>
        <w:tc>
          <w:tcPr>
            <w:tcW w:w="11310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97F4029" w14:textId="77777777" w:rsidR="00990DEF" w:rsidRDefault="00CA530B">
            <w:p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  <w:b/>
              </w:rPr>
              <w:t>Topic Vocabulary: Dinosaur word wall (reptile, carnivore, herbivore),</w:t>
            </w:r>
            <w:r>
              <w:rPr>
                <w:rFonts w:ascii="Trebuchet MS" w:eastAsia="Trebuchet MS" w:hAnsi="Trebuchet MS" w:cs="Trebuchet MS"/>
              </w:rPr>
              <w:t xml:space="preserve"> detail, character, ordinal #s, first, last, 2nd, 3rd, 4th, 5th, 6th, 7th, 8th, 9th, 10th, numbers 0-20, basic 2D shapes (circle, rectangle, triangle, square, rhombus)</w:t>
            </w:r>
          </w:p>
        </w:tc>
      </w:tr>
      <w:tr w:rsidR="00990DEF" w14:paraId="7107CF68" w14:textId="77777777">
        <w:trPr>
          <w:trHeight w:val="2769"/>
        </w:trPr>
        <w:tc>
          <w:tcPr>
            <w:tcW w:w="11310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EC08C5C" w14:textId="77777777" w:rsidR="00990DEF" w:rsidRDefault="00CA530B">
            <w:p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  <w:b/>
              </w:rPr>
              <w:t xml:space="preserve">Small Group/Focus Activity: </w:t>
            </w:r>
            <w:r>
              <w:rPr>
                <w:rFonts w:ascii="Trebuchet MS" w:eastAsia="Trebuchet MS" w:hAnsi="Trebuchet MS" w:cs="Trebuchet MS"/>
              </w:rPr>
              <w:t xml:space="preserve">During small group students will be given pre-assessments in both Math &amp; ELA.  </w:t>
            </w:r>
          </w:p>
          <w:p w14:paraId="4BD57778" w14:textId="77777777" w:rsidR="00990DEF" w:rsidRDefault="00CA530B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complete 3-4 pages in ABC-123 workbook (handwriting); </w:t>
            </w:r>
          </w:p>
          <w:p w14:paraId="57550C76" w14:textId="77777777" w:rsidR="00990DEF" w:rsidRDefault="00CA530B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respond to comprehension questions (verbal); </w:t>
            </w:r>
          </w:p>
          <w:p w14:paraId="74CBEAD9" w14:textId="77777777" w:rsidR="00990DEF" w:rsidRDefault="00CA530B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identify </w:t>
            </w:r>
            <w:r>
              <w:rPr>
                <w:rFonts w:ascii="Trebuchet MS" w:eastAsia="Trebuchet MS" w:hAnsi="Trebuchet MS" w:cs="Trebuchet MS"/>
                <w:b/>
              </w:rPr>
              <w:t>supporting details in stories</w:t>
            </w:r>
            <w:r>
              <w:rPr>
                <w:rFonts w:ascii="Trebuchet MS" w:eastAsia="Trebuchet MS" w:hAnsi="Trebuchet MS" w:cs="Trebuchet MS"/>
              </w:rPr>
              <w:t>;</w:t>
            </w:r>
          </w:p>
          <w:p w14:paraId="4DFD7AD2" w14:textId="77777777" w:rsidR="00990DEF" w:rsidRDefault="00CA530B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draw a picture about </w:t>
            </w:r>
            <w:r>
              <w:rPr>
                <w:rFonts w:ascii="Trebuchet MS" w:eastAsia="Trebuchet MS" w:hAnsi="Trebuchet MS" w:cs="Trebuchet MS"/>
                <w:b/>
              </w:rPr>
              <w:t>Spring changes in the season</w:t>
            </w:r>
            <w:r>
              <w:rPr>
                <w:rFonts w:ascii="Trebuchet MS" w:eastAsia="Trebuchet MS" w:hAnsi="Trebuchet MS" w:cs="Trebuchet MS"/>
              </w:rPr>
              <w:t xml:space="preserve">; </w:t>
            </w:r>
          </w:p>
          <w:p w14:paraId="105DAB06" w14:textId="77777777" w:rsidR="00990DEF" w:rsidRDefault="00CA530B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draw a picture about </w:t>
            </w:r>
            <w:r>
              <w:rPr>
                <w:rFonts w:ascii="Trebuchet MS" w:eastAsia="Trebuchet MS" w:hAnsi="Trebuchet MS" w:cs="Trebuchet MS"/>
                <w:b/>
              </w:rPr>
              <w:t>Dinosaurs/the story</w:t>
            </w:r>
            <w:r>
              <w:rPr>
                <w:rFonts w:ascii="Trebuchet MS" w:eastAsia="Trebuchet MS" w:hAnsi="Trebuchet MS" w:cs="Trebuchet MS"/>
              </w:rPr>
              <w:t xml:space="preserve">; </w:t>
            </w:r>
          </w:p>
          <w:p w14:paraId="7476CBC2" w14:textId="77777777" w:rsidR="00990DEF" w:rsidRDefault="00CA530B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count and </w:t>
            </w:r>
            <w:r>
              <w:rPr>
                <w:rFonts w:ascii="Trebuchet MS" w:eastAsia="Trebuchet MS" w:hAnsi="Trebuchet MS" w:cs="Trebuchet MS"/>
                <w:b/>
              </w:rPr>
              <w:t>identify “how many”</w:t>
            </w:r>
            <w:r>
              <w:rPr>
                <w:rFonts w:ascii="Trebuchet MS" w:eastAsia="Trebuchet MS" w:hAnsi="Trebuchet MS" w:cs="Trebuchet MS"/>
              </w:rPr>
              <w:t xml:space="preserve"> in a group of given objects;</w:t>
            </w:r>
          </w:p>
          <w:p w14:paraId="0C73D5BA" w14:textId="77777777" w:rsidR="00990DEF" w:rsidRDefault="00CA530B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</w:t>
            </w:r>
            <w:r>
              <w:rPr>
                <w:rFonts w:ascii="Trebuchet MS" w:eastAsia="Trebuchet MS" w:hAnsi="Trebuchet MS" w:cs="Trebuchet MS"/>
                <w:b/>
              </w:rPr>
              <w:t xml:space="preserve">identify 1st? Last? </w:t>
            </w:r>
            <w:r>
              <w:rPr>
                <w:rFonts w:ascii="Trebuchet MS" w:eastAsia="Trebuchet MS" w:hAnsi="Trebuchet MS" w:cs="Trebuchet MS"/>
              </w:rPr>
              <w:t>What number? 9th?</w:t>
            </w:r>
          </w:p>
          <w:p w14:paraId="52DB0AF9" w14:textId="77777777" w:rsidR="00990DEF" w:rsidRDefault="00CA530B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</w:t>
            </w:r>
            <w:r>
              <w:rPr>
                <w:rFonts w:ascii="Trebuchet MS" w:eastAsia="Trebuchet MS" w:hAnsi="Trebuchet MS" w:cs="Trebuchet MS"/>
                <w:b/>
              </w:rPr>
              <w:t>rote count as high</w:t>
            </w:r>
            <w:r>
              <w:rPr>
                <w:rFonts w:ascii="Trebuchet MS" w:eastAsia="Trebuchet MS" w:hAnsi="Trebuchet MS" w:cs="Trebuchet MS"/>
              </w:rPr>
              <w:t xml:space="preserve"> as they can before an error or omission occurs;</w:t>
            </w:r>
          </w:p>
          <w:p w14:paraId="3840DA75" w14:textId="77777777" w:rsidR="00990DEF" w:rsidRDefault="00CA530B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Students will</w:t>
            </w:r>
            <w:r>
              <w:rPr>
                <w:rFonts w:ascii="Trebuchet MS" w:eastAsia="Trebuchet MS" w:hAnsi="Trebuchet MS" w:cs="Trebuchet MS"/>
                <w:b/>
              </w:rPr>
              <w:t xml:space="preserve"> count and name an amount</w:t>
            </w:r>
            <w:r>
              <w:rPr>
                <w:rFonts w:ascii="Trebuchet MS" w:eastAsia="Trebuchet MS" w:hAnsi="Trebuchet MS" w:cs="Trebuchet MS"/>
              </w:rPr>
              <w:t xml:space="preserve"> for each set of objects;</w:t>
            </w:r>
          </w:p>
          <w:p w14:paraId="2B0998D7" w14:textId="77777777" w:rsidR="00990DEF" w:rsidRDefault="00CA530B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</w:t>
            </w:r>
            <w:r>
              <w:rPr>
                <w:rFonts w:ascii="Trebuchet MS" w:eastAsia="Trebuchet MS" w:hAnsi="Trebuchet MS" w:cs="Trebuchet MS"/>
                <w:b/>
              </w:rPr>
              <w:t>count and name the object with the ordinal #</w:t>
            </w:r>
            <w:r>
              <w:rPr>
                <w:rFonts w:ascii="Trebuchet MS" w:eastAsia="Trebuchet MS" w:hAnsi="Trebuchet MS" w:cs="Trebuchet MS"/>
              </w:rPr>
              <w:t>;</w:t>
            </w:r>
          </w:p>
          <w:p w14:paraId="2A393DE2" w14:textId="77777777" w:rsidR="00990DEF" w:rsidRDefault="00CA530B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Students will identify</w:t>
            </w:r>
            <w:r>
              <w:rPr>
                <w:rFonts w:ascii="Trebuchet MS" w:eastAsia="Trebuchet MS" w:hAnsi="Trebuchet MS" w:cs="Trebuchet MS"/>
                <w:b/>
              </w:rPr>
              <w:t xml:space="preserve"> visually/trace and/or write</w:t>
            </w:r>
            <w:r>
              <w:rPr>
                <w:rFonts w:ascii="Trebuchet MS" w:eastAsia="Trebuchet MS" w:hAnsi="Trebuchet MS" w:cs="Trebuchet MS"/>
              </w:rPr>
              <w:t xml:space="preserve"> the number for the set of objects. </w:t>
            </w:r>
          </w:p>
        </w:tc>
      </w:tr>
      <w:tr w:rsidR="00990DEF" w14:paraId="322D0803" w14:textId="77777777">
        <w:trPr>
          <w:trHeight w:val="314"/>
        </w:trPr>
        <w:tc>
          <w:tcPr>
            <w:tcW w:w="2535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3ACAD7C" w14:textId="77777777" w:rsidR="00990DEF" w:rsidRDefault="00CA530B">
            <w:pPr>
              <w:rPr>
                <w:rFonts w:ascii="Trebuchet MS" w:eastAsia="Trebuchet MS" w:hAnsi="Trebuchet MS" w:cs="Trebuchet MS"/>
                <w:b/>
              </w:rPr>
            </w:pPr>
            <w:bookmarkStart w:id="8" w:name="_heading=h.30j0zll" w:colFirst="0" w:colLast="0"/>
            <w:bookmarkEnd w:id="8"/>
            <w:r>
              <w:rPr>
                <w:rFonts w:ascii="Trebuchet MS" w:eastAsia="Trebuchet MS" w:hAnsi="Trebuchet MS" w:cs="Trebuchet MS"/>
                <w:b/>
              </w:rPr>
              <w:t>Group 1</w:t>
            </w:r>
          </w:p>
        </w:tc>
        <w:tc>
          <w:tcPr>
            <w:tcW w:w="2805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2884CAF" w14:textId="77777777" w:rsidR="00990DEF" w:rsidRDefault="00CA530B">
            <w:pPr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Group 2</w:t>
            </w:r>
          </w:p>
        </w:tc>
        <w:tc>
          <w:tcPr>
            <w:tcW w:w="2805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1F298DC" w14:textId="77777777" w:rsidR="00990DEF" w:rsidRDefault="00CA530B">
            <w:pPr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Group 3</w:t>
            </w:r>
          </w:p>
        </w:tc>
        <w:tc>
          <w:tcPr>
            <w:tcW w:w="3165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2DF0E1C" w14:textId="77777777" w:rsidR="00990DEF" w:rsidRDefault="00CA530B">
            <w:pPr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Group 4</w:t>
            </w:r>
          </w:p>
        </w:tc>
      </w:tr>
      <w:tr w:rsidR="00990DEF" w14:paraId="032BF02C" w14:textId="77777777">
        <w:trPr>
          <w:trHeight w:val="350"/>
        </w:trPr>
        <w:tc>
          <w:tcPr>
            <w:tcW w:w="11310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04992BA4" w14:textId="77777777" w:rsidR="00990DEF" w:rsidRDefault="00CA530B">
            <w:pPr>
              <w:jc w:val="center"/>
              <w:rPr>
                <w:rFonts w:ascii="Trebuchet MS" w:eastAsia="Trebuchet MS" w:hAnsi="Trebuchet MS" w:cs="Trebuchet MS"/>
                <w:b/>
                <w:i/>
              </w:rPr>
            </w:pPr>
            <w:r>
              <w:rPr>
                <w:rFonts w:ascii="Trebuchet MS" w:eastAsia="Trebuchet MS" w:hAnsi="Trebuchet MS" w:cs="Trebuchet MS"/>
                <w:b/>
                <w:i/>
              </w:rPr>
              <w:t xml:space="preserve">Complete </w:t>
            </w:r>
            <w:r>
              <w:rPr>
                <w:rFonts w:ascii="Trebuchet MS" w:eastAsia="Trebuchet MS" w:hAnsi="Trebuchet MS" w:cs="Trebuchet MS"/>
                <w:b/>
                <w:i/>
                <w:color w:val="FF0000"/>
              </w:rPr>
              <w:t xml:space="preserve">small-group assessments </w:t>
            </w:r>
            <w:r>
              <w:rPr>
                <w:rFonts w:ascii="Trebuchet MS" w:eastAsia="Trebuchet MS" w:hAnsi="Trebuchet MS" w:cs="Trebuchet MS"/>
                <w:b/>
                <w:i/>
              </w:rPr>
              <w:t>&amp; Plan for Small Groups</w:t>
            </w:r>
            <w:r>
              <w:rPr>
                <w:rFonts w:ascii="Trebuchet MS" w:eastAsia="Trebuchet MS" w:hAnsi="Trebuchet MS" w:cs="Trebuchet MS"/>
                <w:b/>
                <w:i/>
                <w:color w:val="FF0000"/>
              </w:rPr>
              <w:t xml:space="preserve"> In-Person/Virtual Small-Groups</w:t>
            </w:r>
            <w:r>
              <w:rPr>
                <w:rFonts w:ascii="Trebuchet MS" w:eastAsia="Trebuchet MS" w:hAnsi="Trebuchet MS" w:cs="Trebuchet MS"/>
                <w:b/>
                <w:i/>
              </w:rPr>
              <w:t xml:space="preserve"> </w:t>
            </w:r>
          </w:p>
        </w:tc>
      </w:tr>
    </w:tbl>
    <w:p w14:paraId="47A9874C" w14:textId="77777777" w:rsidR="00990DEF" w:rsidRDefault="00CA530B">
      <w:p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  <w:b/>
          <w:sz w:val="24"/>
          <w:szCs w:val="24"/>
          <w:u w:val="single"/>
        </w:rPr>
        <w:t>Materials/resources:</w:t>
      </w:r>
      <w:r>
        <w:rPr>
          <w:rFonts w:ascii="Trebuchet MS" w:eastAsia="Trebuchet MS" w:hAnsi="Trebuchet MS" w:cs="Trebuchet MS"/>
          <w:b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</w:rPr>
        <w:t>(books, manipulatives, etc.)</w:t>
      </w:r>
    </w:p>
    <w:p w14:paraId="4DB85B1B" w14:textId="77777777" w:rsidR="00990DEF" w:rsidRDefault="00CA530B">
      <w:pPr>
        <w:numPr>
          <w:ilvl w:val="0"/>
          <w:numId w:val="3"/>
        </w:num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  <w:b/>
        </w:rPr>
        <w:t>Dinosaur books, reptile/animal books, Spring/seasonal books</w:t>
      </w:r>
    </w:p>
    <w:p w14:paraId="348C0C40" w14:textId="77777777" w:rsidR="00990DEF" w:rsidRDefault="00CA530B">
      <w:pPr>
        <w:numPr>
          <w:ilvl w:val="0"/>
          <w:numId w:val="3"/>
        </w:num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Two cube towers (10s)</w:t>
      </w:r>
    </w:p>
    <w:p w14:paraId="7BBECD3C" w14:textId="77777777" w:rsidR="00990DEF" w:rsidRDefault="00CA530B">
      <w:pPr>
        <w:numPr>
          <w:ilvl w:val="0"/>
          <w:numId w:val="3"/>
        </w:num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Bag of shapes/counters/magnetic letters/ruler</w:t>
      </w:r>
    </w:p>
    <w:p w14:paraId="61D47CC4" w14:textId="77777777" w:rsidR="00990DEF" w:rsidRDefault="00CA530B">
      <w:pPr>
        <w:numPr>
          <w:ilvl w:val="0"/>
          <w:numId w:val="3"/>
        </w:num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ABC-123 Workbook/Student Journal</w:t>
      </w:r>
    </w:p>
    <w:p w14:paraId="2FC362B7" w14:textId="77777777" w:rsidR="00990DEF" w:rsidRDefault="00CA530B">
      <w:pPr>
        <w:spacing w:after="0" w:line="240" w:lineRule="auto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 w:eastAsia="Trebuchet MS" w:hAnsi="Trebuchet MS" w:cs="Trebuchet MS"/>
          <w:b/>
          <w:sz w:val="24"/>
          <w:szCs w:val="24"/>
          <w:u w:val="single"/>
        </w:rPr>
        <w:t>Homework:</w:t>
      </w:r>
      <w:r>
        <w:rPr>
          <w:rFonts w:ascii="Trebuchet MS" w:eastAsia="Trebuchet MS" w:hAnsi="Trebuchet MS" w:cs="Trebuchet MS"/>
          <w:sz w:val="24"/>
          <w:szCs w:val="24"/>
        </w:rPr>
        <w:t xml:space="preserve"> (see “Homework” posted on class BBC/ “Assignments” tab on TEAMS)</w:t>
      </w:r>
    </w:p>
    <w:p w14:paraId="75AED574" w14:textId="77777777" w:rsidR="00990DEF" w:rsidRDefault="00990DEF">
      <w:pPr>
        <w:spacing w:after="0" w:line="240" w:lineRule="auto"/>
        <w:rPr>
          <w:rFonts w:ascii="Trebuchet MS" w:eastAsia="Trebuchet MS" w:hAnsi="Trebuchet MS" w:cs="Trebuchet MS"/>
          <w:sz w:val="16"/>
          <w:szCs w:val="16"/>
        </w:rPr>
      </w:pPr>
    </w:p>
    <w:tbl>
      <w:tblPr>
        <w:tblStyle w:val="affffff7"/>
        <w:tblW w:w="115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650"/>
        <w:gridCol w:w="2385"/>
        <w:gridCol w:w="3510"/>
        <w:gridCol w:w="3960"/>
      </w:tblGrid>
      <w:tr w:rsidR="00990DEF" w14:paraId="081A43B1" w14:textId="77777777">
        <w:trPr>
          <w:trHeight w:val="187"/>
        </w:trPr>
        <w:tc>
          <w:tcPr>
            <w:tcW w:w="165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14:paraId="4F3FAE36" w14:textId="77777777" w:rsidR="00990DEF" w:rsidRDefault="00CA530B">
            <w:pPr>
              <w:widowControl w:val="0"/>
              <w:spacing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 xml:space="preserve">Sight Word </w:t>
            </w:r>
          </w:p>
        </w:tc>
        <w:tc>
          <w:tcPr>
            <w:tcW w:w="2385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14:paraId="590B3D2F" w14:textId="77777777" w:rsidR="00990DEF" w:rsidRDefault="00CA530B">
            <w:pPr>
              <w:widowControl w:val="0"/>
              <w:spacing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Sight Word Book</w:t>
            </w:r>
          </w:p>
        </w:tc>
        <w:tc>
          <w:tcPr>
            <w:tcW w:w="351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14:paraId="1F371FAC" w14:textId="77777777" w:rsidR="00990DEF" w:rsidRDefault="00CA530B">
            <w:pPr>
              <w:widowControl w:val="0"/>
              <w:spacing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Math Skill</w:t>
            </w:r>
          </w:p>
        </w:tc>
        <w:tc>
          <w:tcPr>
            <w:tcW w:w="396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14:paraId="20C6DD08" w14:textId="77777777" w:rsidR="00990DEF" w:rsidRDefault="00CA530B">
            <w:pPr>
              <w:widowControl w:val="0"/>
              <w:spacing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ELA Skill</w:t>
            </w:r>
          </w:p>
        </w:tc>
      </w:tr>
      <w:tr w:rsidR="00990DEF" w14:paraId="53429E60" w14:textId="77777777">
        <w:trPr>
          <w:trHeight w:val="435"/>
        </w:trPr>
        <w:tc>
          <w:tcPr>
            <w:tcW w:w="165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14:paraId="72A39139" w14:textId="067D23BB" w:rsidR="00990DEF" w:rsidRDefault="00FB0F75">
            <w:pPr>
              <w:widowControl w:val="0"/>
              <w:jc w:val="center"/>
              <w:rPr>
                <w:rFonts w:ascii="Trebuchet MS" w:eastAsia="Trebuchet MS" w:hAnsi="Trebuchet MS" w:cs="Trebuchet MS"/>
                <w:highlight w:val="white"/>
              </w:rPr>
            </w:pPr>
            <w:r>
              <w:rPr>
                <w:rFonts w:ascii="Trebuchet MS" w:eastAsia="Trebuchet MS" w:hAnsi="Trebuchet MS" w:cs="Trebuchet MS"/>
                <w:highlight w:val="white"/>
              </w:rPr>
              <w:t>Were, some</w:t>
            </w:r>
          </w:p>
        </w:tc>
        <w:tc>
          <w:tcPr>
            <w:tcW w:w="2385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14:paraId="08073331" w14:textId="50918171" w:rsidR="00990DEF" w:rsidRDefault="00CA530B" w:rsidP="00FB0F75">
            <w:pPr>
              <w:widowControl w:val="0"/>
              <w:jc w:val="center"/>
              <w:rPr>
                <w:rFonts w:ascii="Trebuchet MS" w:eastAsia="Trebuchet MS" w:hAnsi="Trebuchet MS" w:cs="Trebuchet MS"/>
                <w:highlight w:val="white"/>
              </w:rPr>
            </w:pPr>
            <w:r>
              <w:rPr>
                <w:rFonts w:ascii="Trebuchet MS" w:eastAsia="Trebuchet MS" w:hAnsi="Trebuchet MS" w:cs="Trebuchet MS"/>
              </w:rPr>
              <w:t>“</w:t>
            </w:r>
            <w:r w:rsidR="00FB0F75">
              <w:rPr>
                <w:rFonts w:ascii="Trebuchet MS" w:eastAsia="Trebuchet MS" w:hAnsi="Trebuchet MS" w:cs="Trebuchet MS"/>
              </w:rPr>
              <w:t>Colorful Eggs</w:t>
            </w:r>
            <w:r>
              <w:rPr>
                <w:rFonts w:ascii="Trebuchet MS" w:eastAsia="Trebuchet MS" w:hAnsi="Trebuchet MS" w:cs="Trebuchet MS"/>
              </w:rPr>
              <w:t>”</w:t>
            </w:r>
          </w:p>
        </w:tc>
        <w:tc>
          <w:tcPr>
            <w:tcW w:w="351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14:paraId="17439F77" w14:textId="77777777" w:rsidR="00990DEF" w:rsidRDefault="00CA530B">
            <w:pPr>
              <w:widowControl w:val="0"/>
              <w:jc w:val="center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Ordinal #s (Counting/in a series) </w:t>
            </w:r>
          </w:p>
        </w:tc>
        <w:tc>
          <w:tcPr>
            <w:tcW w:w="396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14:paraId="184968B5" w14:textId="666C1A41" w:rsidR="00990DEF" w:rsidRDefault="00CA530B" w:rsidP="00FB0F75">
            <w:pPr>
              <w:widowControl w:val="0"/>
              <w:jc w:val="center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Dinosaurs </w:t>
            </w:r>
            <w:r w:rsidR="00FB0F75">
              <w:rPr>
                <w:rFonts w:ascii="Trebuchet MS" w:eastAsia="Trebuchet MS" w:hAnsi="Trebuchet MS" w:cs="Trebuchet MS"/>
              </w:rPr>
              <w:t>(Supporting details</w:t>
            </w:r>
            <w:bookmarkStart w:id="9" w:name="_GoBack"/>
            <w:bookmarkEnd w:id="9"/>
            <w:r>
              <w:rPr>
                <w:rFonts w:ascii="Trebuchet MS" w:eastAsia="Trebuchet MS" w:hAnsi="Trebuchet MS" w:cs="Trebuchet MS"/>
              </w:rPr>
              <w:t>)</w:t>
            </w:r>
          </w:p>
        </w:tc>
      </w:tr>
    </w:tbl>
    <w:p w14:paraId="3DC2B2AD" w14:textId="77777777" w:rsidR="00990DEF" w:rsidRDefault="00990DEF">
      <w:pPr>
        <w:spacing w:after="0" w:line="240" w:lineRule="auto"/>
        <w:rPr>
          <w:rFonts w:ascii="Trebuchet MS" w:eastAsia="Trebuchet MS" w:hAnsi="Trebuchet MS" w:cs="Trebuchet MS"/>
          <w:sz w:val="16"/>
          <w:szCs w:val="16"/>
        </w:rPr>
      </w:pPr>
    </w:p>
    <w:p w14:paraId="714D5C9A" w14:textId="77777777" w:rsidR="00990DEF" w:rsidRDefault="00CA530B">
      <w:p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  <w:b/>
          <w:sz w:val="24"/>
          <w:szCs w:val="24"/>
          <w:u w:val="single"/>
        </w:rPr>
        <w:t>Assessments:</w:t>
      </w:r>
      <w:r>
        <w:rPr>
          <w:rFonts w:ascii="Trebuchet MS" w:eastAsia="Trebuchet MS" w:hAnsi="Trebuchet MS" w:cs="Trebuchet MS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</w:rPr>
        <w:t xml:space="preserve">anecdotal notes, checklists, </w:t>
      </w:r>
      <w:r>
        <w:rPr>
          <w:rFonts w:ascii="Trebuchet MS" w:eastAsia="Trebuchet MS" w:hAnsi="Trebuchet MS" w:cs="Trebuchet MS"/>
          <w:highlight w:val="white"/>
        </w:rPr>
        <w:t xml:space="preserve"> </w:t>
      </w:r>
      <w:r>
        <w:rPr>
          <w:rFonts w:ascii="Trebuchet MS" w:eastAsia="Trebuchet MS" w:hAnsi="Trebuchet MS" w:cs="Trebuchet MS"/>
        </w:rPr>
        <w:t>ESGI online 1-1 Assessments</w:t>
      </w:r>
    </w:p>
    <w:sectPr w:rsidR="00990DEF">
      <w:pgSz w:w="12240" w:h="15840"/>
      <w:pgMar w:top="431" w:right="431" w:bottom="431" w:left="43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Unicode MS">
    <w:altName w:val="Arial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DD613C"/>
    <w:multiLevelType w:val="multilevel"/>
    <w:tmpl w:val="189ED09E"/>
    <w:lvl w:ilvl="0">
      <w:start w:val="1"/>
      <w:numFmt w:val="bullet"/>
      <w:lvlText w:val="●"/>
      <w:lvlJc w:val="left"/>
      <w:pPr>
        <w:ind w:left="360" w:hanging="359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B603F1E"/>
    <w:multiLevelType w:val="multilevel"/>
    <w:tmpl w:val="463E28C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1DE1314"/>
    <w:multiLevelType w:val="multilevel"/>
    <w:tmpl w:val="4B1A9480"/>
    <w:lvl w:ilvl="0">
      <w:start w:val="1"/>
      <w:numFmt w:val="bullet"/>
      <w:lvlText w:val="●"/>
      <w:lvlJc w:val="left"/>
      <w:pPr>
        <w:ind w:left="359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ECF7C13"/>
    <w:multiLevelType w:val="multilevel"/>
    <w:tmpl w:val="89E23A9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74EE289F"/>
    <w:multiLevelType w:val="multilevel"/>
    <w:tmpl w:val="13E0DA6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0DEF"/>
    <w:rsid w:val="00990DEF"/>
    <w:rsid w:val="00CA530B"/>
    <w:rsid w:val="00DA5FFC"/>
    <w:rsid w:val="00FB0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D1C84"/>
  <w15:docId w15:val="{E6A03423-DECB-4F31-8EE3-7594D0E17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2A7"/>
    <w:rPr>
      <w:rFonts w:cs="Times New Roma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Spacing">
    <w:name w:val="No Spacing"/>
    <w:uiPriority w:val="1"/>
    <w:qFormat/>
    <w:rsid w:val="00884581"/>
    <w:pPr>
      <w:spacing w:after="0" w:line="240" w:lineRule="auto"/>
    </w:pPr>
    <w:rPr>
      <w:rFonts w:cs="Times New Roman"/>
    </w:rPr>
  </w:style>
  <w:style w:type="table" w:styleId="TableGrid">
    <w:name w:val="Table Grid"/>
    <w:basedOn w:val="TableNormal"/>
    <w:uiPriority w:val="39"/>
    <w:rsid w:val="00430A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9410A5"/>
    <w:pPr>
      <w:spacing w:after="0"/>
      <w:ind w:left="720"/>
      <w:contextualSpacing/>
    </w:pPr>
    <w:rPr>
      <w:rFonts w:ascii="Arial" w:eastAsia="Arial" w:hAnsi="Arial" w:cs="Arial"/>
      <w:lang w:val="en"/>
    </w:rPr>
  </w:style>
  <w:style w:type="table" w:customStyle="1" w:styleId="aff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F7F9D3DA698F346B214872C43D5BA83" ma:contentTypeVersion="12" ma:contentTypeDescription="Create a new document." ma:contentTypeScope="" ma:versionID="83a933f8415126ce76a58bf47e501ce9">
  <xsd:schema xmlns:xsd="http://www.w3.org/2001/XMLSchema" xmlns:xs="http://www.w3.org/2001/XMLSchema" xmlns:p="http://schemas.microsoft.com/office/2006/metadata/properties" xmlns:ns3="120f8631-4a0f-48cf-801a-47930b01b5f3" xmlns:ns4="e7118ad8-5ee4-4679-b185-085e053fe19f" targetNamespace="http://schemas.microsoft.com/office/2006/metadata/properties" ma:root="true" ma:fieldsID="8d9b35e8bdeb20b8580e8447bc5344d5" ns3:_="" ns4:_="">
    <xsd:import namespace="120f8631-4a0f-48cf-801a-47930b01b5f3"/>
    <xsd:import namespace="e7118ad8-5ee4-4679-b185-085e053fe19f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0f8631-4a0f-48cf-801a-47930b01b5f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118ad8-5ee4-4679-b185-085e053fe1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46Ftucy7jqiqftCAtl/hn58lyxg==">AMUW2mWeDHjJLnXumiKP4OnzGGk3UEch26JMmRCii/pyKgduM2fGi6ouyk1OGZTPrXQKrrTUmPszqQsFTSEiA99kgJ/jC0RO9xZV+15Cu9u8Zi2slswBHPhJOoxXzrTuGL+ImukLU6wZsdFaUbrW0vpWxGV4ACqh6XEiBOERCXgLrZ6Hojiadbiac0cx76SLYcWOY4zTLxEeQ61BJiSasJs/X/UhSxtLTmH0LwOwsoU0X5rGreO8yZTINZYNBHbbl+ILj655Vx1wlY1imbXwvVyQxDObKsaSubDtjM2s+fOoCudRR3TmCQ90g3LenKERzJxRVclQj8yqKOHUTN9hVsGGXZpzvyoy7g==</go:docsCustomData>
</go:gDocsCustomXmlDataStorage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3E635C5-A8DA-4639-BD17-27B55B8F981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25B15CF-B1CD-4A81-A562-C538C575B1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20f8631-4a0f-48cf-801a-47930b01b5f3"/>
    <ds:schemaRef ds:uri="e7118ad8-5ee4-4679-b185-085e053fe19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34495D58-B1EA-4B45-BE36-047AE2839756}">
  <ds:schemaRefs>
    <ds:schemaRef ds:uri="http://purl.org/dc/dcmitype/"/>
    <ds:schemaRef ds:uri="120f8631-4a0f-48cf-801a-47930b01b5f3"/>
    <ds:schemaRef ds:uri="http://purl.org/dc/elements/1.1/"/>
    <ds:schemaRef ds:uri="http://schemas.microsoft.com/office/2006/metadata/properties"/>
    <ds:schemaRef ds:uri="e7118ad8-5ee4-4679-b185-085e053fe19f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1028</Words>
  <Characters>5860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Thompson, Christina M.</dc:creator>
  <cp:lastModifiedBy>Sanders, Albert J.</cp:lastModifiedBy>
  <cp:revision>2</cp:revision>
  <dcterms:created xsi:type="dcterms:W3CDTF">2021-04-04T23:13:00Z</dcterms:created>
  <dcterms:modified xsi:type="dcterms:W3CDTF">2021-04-04T23:13:00Z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0x0101003F7F9D3DA698F346B214872C43D5BA83</vt:lpwstr>
  </property>
</Properties>
</file>