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07892B51"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106FDEE5" w:rsidR="00D76ACB" w:rsidRDefault="007341E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Mask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6FBD06F6" w:rsidR="00D76ACB" w:rsidRDefault="007341E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3rd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069301D7" w:rsidR="00D76ACB" w:rsidRDefault="007341E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Math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70310684" w:rsidR="00630F3B" w:rsidRDefault="007341E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April 29th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CB87CF4" w14:textId="7633EB08" w:rsidR="00630F3B" w:rsidRDefault="007341EA" w:rsidP="00630F3B">
            <w:pPr>
              <w:pStyle w:val="TableParagraph"/>
              <w:spacing w:before="97"/>
              <w:rPr>
                <w:sz w:val="20"/>
              </w:rPr>
            </w:pPr>
            <w:r>
              <w:rPr>
                <w:sz w:val="20"/>
              </w:rPr>
              <w:t>Finish Topic 14  Start Attributes of 2 Dimensional Shapes Topic 15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00993D5F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993D5F" w14:paraId="68F519CE" w14:textId="77777777" w:rsidTr="00993D5F">
        <w:trPr>
          <w:trHeight w:val="512"/>
        </w:trPr>
        <w:tc>
          <w:tcPr>
            <w:tcW w:w="1470" w:type="dxa"/>
          </w:tcPr>
          <w:p w14:paraId="569D9E7C" w14:textId="073EA824" w:rsidR="00993D5F" w:rsidRDefault="007341EA" w:rsidP="007341EA">
            <w:pPr>
              <w:pStyle w:val="TableParagraph"/>
              <w:spacing w:before="2" w:line="230" w:lineRule="atLeast"/>
              <w:ind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Mon Test Prep</w:t>
            </w:r>
          </w:p>
        </w:tc>
        <w:tc>
          <w:tcPr>
            <w:tcW w:w="2975" w:type="dxa"/>
          </w:tcPr>
          <w:p w14:paraId="77D5D316" w14:textId="5B9AEA71" w:rsidR="00993D5F" w:rsidRDefault="007341E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Reteach Day 1</w:t>
            </w:r>
          </w:p>
        </w:tc>
        <w:tc>
          <w:tcPr>
            <w:tcW w:w="2975" w:type="dxa"/>
          </w:tcPr>
          <w:p w14:paraId="610FDD3D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38A75CE1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3922CD1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11E713F3" w14:textId="3247479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3D5F" w14:paraId="76D7AE5C" w14:textId="77777777" w:rsidTr="00993D5F">
        <w:trPr>
          <w:trHeight w:val="504"/>
        </w:trPr>
        <w:tc>
          <w:tcPr>
            <w:tcW w:w="1470" w:type="dxa"/>
          </w:tcPr>
          <w:p w14:paraId="7F0100AF" w14:textId="1323E90F" w:rsidR="00993D5F" w:rsidRDefault="007341EA" w:rsidP="007341EA">
            <w:pPr>
              <w:pStyle w:val="TableParagraph"/>
              <w:spacing w:line="225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Tues Test Prep</w:t>
            </w:r>
          </w:p>
        </w:tc>
        <w:tc>
          <w:tcPr>
            <w:tcW w:w="2975" w:type="dxa"/>
          </w:tcPr>
          <w:p w14:paraId="64842458" w14:textId="21147980" w:rsidR="00993D5F" w:rsidRDefault="007341E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Reteach Day 2</w:t>
            </w:r>
          </w:p>
        </w:tc>
        <w:tc>
          <w:tcPr>
            <w:tcW w:w="2975" w:type="dxa"/>
          </w:tcPr>
          <w:p w14:paraId="3C733E07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C1F6843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79E5C16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43823FD5" w14:textId="49CE3A46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3D5F" w14:paraId="33D8EF75" w14:textId="77777777" w:rsidTr="00993D5F">
        <w:trPr>
          <w:trHeight w:val="512"/>
        </w:trPr>
        <w:tc>
          <w:tcPr>
            <w:tcW w:w="1470" w:type="dxa"/>
          </w:tcPr>
          <w:p w14:paraId="4B48F369" w14:textId="14F9221D" w:rsidR="00993D5F" w:rsidRDefault="007341EA" w:rsidP="007341EA">
            <w:pPr>
              <w:pStyle w:val="TableParagraph"/>
              <w:spacing w:before="2" w:line="230" w:lineRule="atLeast"/>
              <w:ind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Wed Assessment</w:t>
            </w:r>
          </w:p>
        </w:tc>
        <w:tc>
          <w:tcPr>
            <w:tcW w:w="2975" w:type="dxa"/>
          </w:tcPr>
          <w:p w14:paraId="48AEE3E0" w14:textId="46049FCF" w:rsidR="00993D5F" w:rsidRDefault="007341E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Assessment 14</w:t>
            </w:r>
          </w:p>
        </w:tc>
        <w:tc>
          <w:tcPr>
            <w:tcW w:w="2975" w:type="dxa"/>
          </w:tcPr>
          <w:p w14:paraId="7868F551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6D9828AC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7FF584B" w14:textId="17BD9912" w:rsidR="00993D5F" w:rsidRDefault="00C1696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Assessment </w:t>
            </w:r>
            <w:bookmarkStart w:id="0" w:name="_GoBack"/>
            <w:bookmarkEnd w:id="0"/>
          </w:p>
        </w:tc>
        <w:tc>
          <w:tcPr>
            <w:tcW w:w="1246" w:type="dxa"/>
          </w:tcPr>
          <w:p w14:paraId="71506253" w14:textId="613F647F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3D5F" w14:paraId="3AF0DED7" w14:textId="77777777" w:rsidTr="00993D5F">
        <w:trPr>
          <w:trHeight w:val="504"/>
        </w:trPr>
        <w:tc>
          <w:tcPr>
            <w:tcW w:w="1470" w:type="dxa"/>
          </w:tcPr>
          <w:p w14:paraId="25C40AA9" w14:textId="2AF8B8A7" w:rsidR="00993D5F" w:rsidRDefault="007341EA" w:rsidP="007341EA">
            <w:pPr>
              <w:pStyle w:val="TableParagraph"/>
              <w:spacing w:line="225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Thurs 15-1 Describe Quadrilaterals</w:t>
            </w:r>
          </w:p>
        </w:tc>
        <w:tc>
          <w:tcPr>
            <w:tcW w:w="2975" w:type="dxa"/>
          </w:tcPr>
          <w:p w14:paraId="6CD9C1BE" w14:textId="384ABBDC" w:rsidR="00993D5F" w:rsidRDefault="007341E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can identify quadrilaterals and use attributes to describe them.</w:t>
            </w:r>
          </w:p>
        </w:tc>
        <w:tc>
          <w:tcPr>
            <w:tcW w:w="2975" w:type="dxa"/>
          </w:tcPr>
          <w:p w14:paraId="33C4B0D8" w14:textId="77777777" w:rsidR="00993D5F" w:rsidRDefault="007341E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Page 811 Solve and Share</w:t>
            </w:r>
          </w:p>
          <w:p w14:paraId="1112A7C6" w14:textId="77777777" w:rsidR="007341EA" w:rsidRDefault="007341E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(video)</w:t>
            </w:r>
          </w:p>
          <w:p w14:paraId="09AD87E8" w14:textId="77777777" w:rsidR="007341EA" w:rsidRDefault="007341EA">
            <w:pPr>
              <w:pStyle w:val="TableParagraph"/>
              <w:rPr>
                <w:rFonts w:ascii="Times New Roman"/>
                <w:sz w:val="18"/>
              </w:rPr>
            </w:pPr>
          </w:p>
          <w:p w14:paraId="323B143A" w14:textId="77777777" w:rsidR="007341EA" w:rsidRDefault="007341E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What are some attributes of quadrilaterals?  </w:t>
            </w:r>
          </w:p>
          <w:p w14:paraId="1D975E7A" w14:textId="77777777" w:rsidR="007341EA" w:rsidRDefault="007341EA">
            <w:pPr>
              <w:pStyle w:val="TableParagraph"/>
              <w:rPr>
                <w:rFonts w:ascii="Times New Roman"/>
                <w:sz w:val="18"/>
              </w:rPr>
            </w:pPr>
          </w:p>
          <w:p w14:paraId="7ED7A411" w14:textId="77777777" w:rsidR="007341EA" w:rsidRDefault="007341E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Convince Me page 812</w:t>
            </w:r>
          </w:p>
          <w:p w14:paraId="63B0F4A5" w14:textId="77777777" w:rsidR="007341EA" w:rsidRDefault="007341EA">
            <w:pPr>
              <w:pStyle w:val="TableParagraph"/>
              <w:rPr>
                <w:rFonts w:ascii="Times New Roman"/>
                <w:sz w:val="18"/>
              </w:rPr>
            </w:pPr>
          </w:p>
          <w:p w14:paraId="62286FDD" w14:textId="77777777" w:rsidR="007341EA" w:rsidRDefault="007341E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Guided Practice page 813</w:t>
            </w:r>
          </w:p>
          <w:p w14:paraId="78EA99BF" w14:textId="7706FD18" w:rsidR="007341EA" w:rsidRDefault="007341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0D2C133" w14:textId="77777777" w:rsidR="00993D5F" w:rsidRDefault="007341E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Independent Practice page 814</w:t>
            </w:r>
          </w:p>
          <w:p w14:paraId="54073291" w14:textId="77777777" w:rsidR="007341EA" w:rsidRDefault="007341EA">
            <w:pPr>
              <w:pStyle w:val="TableParagraph"/>
              <w:rPr>
                <w:rFonts w:ascii="Times New Roman"/>
                <w:sz w:val="18"/>
              </w:rPr>
            </w:pPr>
          </w:p>
          <w:p w14:paraId="66C9239F" w14:textId="77777777" w:rsidR="007341EA" w:rsidRDefault="007341E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Math Practices and Problem Solving page 814 </w:t>
            </w:r>
          </w:p>
          <w:p w14:paraId="3E6E79FD" w14:textId="77777777" w:rsidR="007341EA" w:rsidRDefault="007341EA">
            <w:pPr>
              <w:pStyle w:val="TableParagraph"/>
              <w:rPr>
                <w:rFonts w:ascii="Times New Roman"/>
                <w:sz w:val="18"/>
              </w:rPr>
            </w:pPr>
          </w:p>
          <w:p w14:paraId="5B191AD0" w14:textId="76413FAC" w:rsidR="007341EA" w:rsidRDefault="007341E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Common Core Assessment page 814</w:t>
            </w:r>
          </w:p>
        </w:tc>
        <w:tc>
          <w:tcPr>
            <w:tcW w:w="2975" w:type="dxa"/>
          </w:tcPr>
          <w:p w14:paraId="498EF216" w14:textId="0989D04C" w:rsidR="00993D5F" w:rsidRDefault="00C1696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Walk around and c</w:t>
            </w:r>
            <w:r w:rsidR="007341EA">
              <w:rPr>
                <w:rFonts w:ascii="Times New Roman"/>
                <w:sz w:val="18"/>
              </w:rPr>
              <w:t>heck for understanding</w:t>
            </w:r>
          </w:p>
        </w:tc>
        <w:tc>
          <w:tcPr>
            <w:tcW w:w="1246" w:type="dxa"/>
          </w:tcPr>
          <w:p w14:paraId="797FE7E9" w14:textId="79EB0E42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3D5F" w14:paraId="599D7E22" w14:textId="77777777" w:rsidTr="00993D5F">
        <w:trPr>
          <w:trHeight w:val="512"/>
        </w:trPr>
        <w:tc>
          <w:tcPr>
            <w:tcW w:w="1470" w:type="dxa"/>
          </w:tcPr>
          <w:p w14:paraId="7CF902F3" w14:textId="77777777" w:rsidR="00993D5F" w:rsidRDefault="007341EA" w:rsidP="007341EA">
            <w:pPr>
              <w:pStyle w:val="TableParagraph"/>
              <w:spacing w:before="2" w:line="230" w:lineRule="atLeast"/>
              <w:ind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Friday 15-2</w:t>
            </w:r>
          </w:p>
          <w:p w14:paraId="45A1A80F" w14:textId="549CAD5B" w:rsidR="007341EA" w:rsidRDefault="007341EA" w:rsidP="007341EA">
            <w:pPr>
              <w:pStyle w:val="TableParagraph"/>
              <w:spacing w:before="2" w:line="230" w:lineRule="atLeast"/>
              <w:ind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Classify Shapes</w:t>
            </w:r>
          </w:p>
        </w:tc>
        <w:tc>
          <w:tcPr>
            <w:tcW w:w="2975" w:type="dxa"/>
          </w:tcPr>
          <w:p w14:paraId="65B92C00" w14:textId="414C3DFF" w:rsidR="00993D5F" w:rsidRDefault="007341E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can classify shapes in several ways based on how they are alike and how they are different.</w:t>
            </w:r>
          </w:p>
        </w:tc>
        <w:tc>
          <w:tcPr>
            <w:tcW w:w="2975" w:type="dxa"/>
          </w:tcPr>
          <w:p w14:paraId="3DE7EB72" w14:textId="40DC2768" w:rsidR="00993D5F" w:rsidRDefault="00C1696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Page 817 Solve and Share </w:t>
            </w:r>
          </w:p>
          <w:p w14:paraId="58E09A05" w14:textId="77777777" w:rsidR="00C1696B" w:rsidRDefault="00C1696B">
            <w:pPr>
              <w:pStyle w:val="TableParagraph"/>
              <w:rPr>
                <w:rFonts w:ascii="Times New Roman"/>
                <w:sz w:val="18"/>
              </w:rPr>
            </w:pPr>
          </w:p>
          <w:p w14:paraId="517D6961" w14:textId="3B819878" w:rsidR="00C1696B" w:rsidRDefault="00C1696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Convince Me page 818</w:t>
            </w:r>
          </w:p>
          <w:p w14:paraId="75C30796" w14:textId="5606F715" w:rsidR="00C1696B" w:rsidRDefault="00C1696B">
            <w:pPr>
              <w:pStyle w:val="TableParagraph"/>
              <w:rPr>
                <w:rFonts w:ascii="Times New Roman"/>
                <w:sz w:val="18"/>
              </w:rPr>
            </w:pPr>
          </w:p>
          <w:p w14:paraId="6441C88D" w14:textId="6546EF5E" w:rsidR="00C1696B" w:rsidRDefault="00C1696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How can you describe different groups of shapes?  Essential Question</w:t>
            </w:r>
          </w:p>
          <w:p w14:paraId="6D59E168" w14:textId="2C294114" w:rsidR="00C1696B" w:rsidRDefault="00C1696B">
            <w:pPr>
              <w:pStyle w:val="TableParagraph"/>
              <w:rPr>
                <w:rFonts w:ascii="Times New Roman"/>
                <w:sz w:val="18"/>
              </w:rPr>
            </w:pPr>
          </w:p>
          <w:p w14:paraId="45B25E21" w14:textId="510208B7" w:rsidR="00C1696B" w:rsidRDefault="00C1696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Guided Practice page 819 </w:t>
            </w:r>
          </w:p>
          <w:p w14:paraId="56154219" w14:textId="77777777" w:rsidR="00C1696B" w:rsidRDefault="00C1696B">
            <w:pPr>
              <w:pStyle w:val="TableParagraph"/>
              <w:rPr>
                <w:rFonts w:ascii="Times New Roman"/>
                <w:sz w:val="18"/>
              </w:rPr>
            </w:pPr>
          </w:p>
          <w:p w14:paraId="6E04952F" w14:textId="77777777" w:rsidR="00C1696B" w:rsidRDefault="00C1696B">
            <w:pPr>
              <w:pStyle w:val="TableParagraph"/>
              <w:rPr>
                <w:rFonts w:ascii="Times New Roman"/>
                <w:sz w:val="18"/>
              </w:rPr>
            </w:pPr>
          </w:p>
          <w:p w14:paraId="0BD9F311" w14:textId="53408A40" w:rsidR="00C1696B" w:rsidRDefault="00C1696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724D3A6" w14:textId="77777777" w:rsidR="00993D5F" w:rsidRDefault="00C1696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Independent Practice page 820</w:t>
            </w:r>
          </w:p>
          <w:p w14:paraId="68FCC6A8" w14:textId="77777777" w:rsidR="00C1696B" w:rsidRDefault="00C1696B">
            <w:pPr>
              <w:pStyle w:val="TableParagraph"/>
              <w:rPr>
                <w:rFonts w:ascii="Times New Roman"/>
                <w:sz w:val="18"/>
              </w:rPr>
            </w:pPr>
          </w:p>
          <w:p w14:paraId="2504C308" w14:textId="77777777" w:rsidR="00C1696B" w:rsidRDefault="00C1696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Math Practices and Problem Solving page 821</w:t>
            </w:r>
          </w:p>
          <w:p w14:paraId="145BA39C" w14:textId="77777777" w:rsidR="00C1696B" w:rsidRDefault="00C1696B">
            <w:pPr>
              <w:pStyle w:val="TableParagraph"/>
              <w:rPr>
                <w:rFonts w:ascii="Times New Roman"/>
                <w:sz w:val="18"/>
              </w:rPr>
            </w:pPr>
          </w:p>
          <w:p w14:paraId="434E7857" w14:textId="126D3F59" w:rsidR="00C1696B" w:rsidRDefault="00C1696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Common Core Assessment page 821</w:t>
            </w:r>
          </w:p>
        </w:tc>
        <w:tc>
          <w:tcPr>
            <w:tcW w:w="2975" w:type="dxa"/>
          </w:tcPr>
          <w:p w14:paraId="2E6B24AC" w14:textId="509CD8F8" w:rsidR="00993D5F" w:rsidRDefault="00C1696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Walk around checking work for understanding</w:t>
            </w:r>
          </w:p>
        </w:tc>
        <w:tc>
          <w:tcPr>
            <w:tcW w:w="1246" w:type="dxa"/>
          </w:tcPr>
          <w:p w14:paraId="1AF58FE1" w14:textId="0BEA166E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14098B"/>
    <w:rsid w:val="00173765"/>
    <w:rsid w:val="001C50DC"/>
    <w:rsid w:val="00301358"/>
    <w:rsid w:val="00333B12"/>
    <w:rsid w:val="00364A46"/>
    <w:rsid w:val="003E0757"/>
    <w:rsid w:val="004776E0"/>
    <w:rsid w:val="00630F3B"/>
    <w:rsid w:val="00667BFE"/>
    <w:rsid w:val="006B2B0D"/>
    <w:rsid w:val="006F15AC"/>
    <w:rsid w:val="00705BC3"/>
    <w:rsid w:val="007341EA"/>
    <w:rsid w:val="007430E8"/>
    <w:rsid w:val="008A6987"/>
    <w:rsid w:val="00901005"/>
    <w:rsid w:val="00993D5F"/>
    <w:rsid w:val="00BA7DE0"/>
    <w:rsid w:val="00C1696B"/>
    <w:rsid w:val="00D76ACB"/>
    <w:rsid w:val="00E15E3C"/>
    <w:rsid w:val="00E72308"/>
    <w:rsid w:val="00E925DD"/>
    <w:rsid w:val="00F07E3C"/>
    <w:rsid w:val="00F83F3F"/>
    <w:rsid w:val="00F85F0C"/>
    <w:rsid w:val="00FB3C79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Mask, Bethany G.</cp:lastModifiedBy>
  <cp:revision>2</cp:revision>
  <dcterms:created xsi:type="dcterms:W3CDTF">2021-04-26T02:04:00Z</dcterms:created>
  <dcterms:modified xsi:type="dcterms:W3CDTF">2021-04-26T02:04:00Z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</Properties>
</file>