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6B5" w:rsidRDefault="00FD0452">
      <w:bookmarkStart w:id="0" w:name="_GoBack"/>
      <w:r>
        <w:rPr>
          <w:noProof/>
        </w:rPr>
        <w:drawing>
          <wp:inline distT="0" distB="0" distL="0" distR="0">
            <wp:extent cx="6722541" cy="9026525"/>
            <wp:effectExtent l="0" t="0" r="254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870" cy="9039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D66B5" w:rsidSect="003310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04EDC"/>
    <w:rsid w:val="001D66B5"/>
    <w:rsid w:val="00204EDC"/>
    <w:rsid w:val="003310CA"/>
    <w:rsid w:val="003609A9"/>
    <w:rsid w:val="00FD0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0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9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Janice Torres</dc:creator>
  <cp:lastModifiedBy>Susan Monfet</cp:lastModifiedBy>
  <cp:revision>2</cp:revision>
  <dcterms:created xsi:type="dcterms:W3CDTF">2020-03-24T14:19:00Z</dcterms:created>
  <dcterms:modified xsi:type="dcterms:W3CDTF">2020-03-24T14:19:00Z</dcterms:modified>
</cp:coreProperties>
</file>