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77D9E" w:rsidRDefault="0058744F" w:rsidP="00E045B0">
      <w:r w:rsidRPr="0058744F">
        <w:rPr>
          <w:sz w:val="24"/>
          <w:szCs w:val="24"/>
        </w:rPr>
        <w:pict>
          <v:shapetype id="_x0000_t161" coordsize="21600,21600" o:spt="161" adj="4050" path="m,c7200@0,14400@0,21600,m,21600c7200@1,14400@1,21600,21600e">
            <v:formulas>
              <v:f eqn="prod #0 4 3"/>
              <v:f eqn="sum 21600 0 @0"/>
              <v:f eqn="val #0"/>
              <v:f eqn="sum 21600 0 #0"/>
            </v:formulas>
            <v:path textpathok="t" o:connecttype="custom" o:connectlocs="10800,@2;0,10800;10800,@3;21600,10800" o:connectangles="270,180,90,0"/>
            <v:textpath on="t" fitshape="t" xscale="t"/>
            <v:handles>
              <v:h position="center,#0" yrange="0,8100"/>
            </v:handles>
            <o:lock v:ext="edit" text="t" shapetype="t"/>
          </v:shapetype>
          <v:shape id="_x0000_i1025" type="#_x0000_t161" style="width:137.85pt;height:36.35pt" adj="5665" fillcolor="black">
            <v:shadow color="#868686"/>
            <v:textpath style="font-family:&quot;Comic Sans MS&quot;;font-size:16pt;v-text-kern:t" trim="t" fitpath="t" xscale="f" string="Newsletter Room 5"/>
          </v:shape>
        </w:pict>
      </w:r>
    </w:p>
    <w:p w:rsidR="00477D9E" w:rsidRPr="00E02F4A" w:rsidRDefault="0058744F" w:rsidP="00477D9E">
      <w:pPr>
        <w:tabs>
          <w:tab w:val="left" w:pos="3735"/>
        </w:tabs>
      </w:pPr>
      <w:r>
        <w:pict>
          <v:shapetype id="_x0000_t136" coordsize="21600,21600" o:spt="136" adj="10800" path="m@7,l@8,m@5,21600l@6,21600e">
            <v:formulas>
              <v:f eqn="sum #0 0 10800"/>
              <v:f eqn="prod #0 2 1"/>
              <v:f eqn="sum 21600 0 @1"/>
              <v:f eqn="sum 0 0 @2"/>
              <v:f eqn="sum 21600 0 @3"/>
              <v:f eqn="if @0 @3 0"/>
              <v:f eqn="if @0 21600 @1"/>
              <v:f eqn="if @0 0 @2"/>
              <v:f eqn="if @0 @4 21600"/>
              <v:f eqn="mid @5 @6"/>
              <v:f eqn="mid @8 @5"/>
              <v:f eqn="mid @7 @8"/>
              <v:f eqn="mid @6 @7"/>
              <v:f eqn="sum @6 0 @5"/>
            </v:formulas>
            <v:path textpathok="t" o:connecttype="custom" o:connectlocs="@9,0;@10,10800;@11,21600;@12,10800" o:connectangles="270,180,90,0"/>
            <v:textpath on="t" fitshape="t"/>
            <v:handles>
              <v:h position="#0,bottomRight" xrange="6629,14971"/>
            </v:handles>
            <o:lock v:ext="edit" text="t" shapetype="t"/>
          </v:shapetype>
          <v:shape id="_x0000_i1026" type="#_x0000_t136" style="width:192pt;height:24pt">
            <v:shadow color="#868686"/>
            <v:textpath style="font-family:&quot;Comic Sans MS&quot;;font-size:16pt;v-text-kern:t" trim="t" fitpath="t" string="Week of September 28-October 2nd"/>
          </v:shape>
        </w:pict>
      </w:r>
      <w:r w:rsidR="00E02F4A">
        <w:tab/>
      </w:r>
    </w:p>
    <w:p w:rsidR="00E02F4A" w:rsidRPr="00152759" w:rsidRDefault="00E02F4A" w:rsidP="00E02F4A">
      <w:pPr>
        <w:rPr>
          <w:sz w:val="14"/>
          <w:szCs w:val="14"/>
          <w:u w:val="single"/>
        </w:rPr>
      </w:pPr>
    </w:p>
    <w:p w:rsidR="00477D9E" w:rsidRPr="00152759" w:rsidRDefault="001B5B11" w:rsidP="002915A9">
      <w:pPr>
        <w:jc w:val="left"/>
        <w:rPr>
          <w:sz w:val="14"/>
          <w:szCs w:val="14"/>
          <w:u w:val="single"/>
        </w:rPr>
      </w:pPr>
      <w:r w:rsidRPr="00152759">
        <w:rPr>
          <w:sz w:val="14"/>
          <w:szCs w:val="14"/>
          <w:u w:val="single"/>
        </w:rPr>
        <w:t>Reading</w:t>
      </w:r>
      <w:r w:rsidR="00037832" w:rsidRPr="00152759">
        <w:rPr>
          <w:sz w:val="14"/>
          <w:szCs w:val="14"/>
          <w:u w:val="single"/>
        </w:rPr>
        <w:t>:</w:t>
      </w:r>
    </w:p>
    <w:p w:rsidR="00E665A4" w:rsidRPr="00152759" w:rsidRDefault="00E665A4" w:rsidP="00E665A4">
      <w:pPr>
        <w:pStyle w:val="ListParagraph"/>
        <w:numPr>
          <w:ilvl w:val="0"/>
          <w:numId w:val="6"/>
        </w:numPr>
        <w:jc w:val="left"/>
        <w:rPr>
          <w:sz w:val="14"/>
          <w:szCs w:val="14"/>
        </w:rPr>
      </w:pPr>
      <w:r w:rsidRPr="00152759">
        <w:rPr>
          <w:sz w:val="14"/>
          <w:szCs w:val="14"/>
        </w:rPr>
        <w:t xml:space="preserve">Judy </w:t>
      </w:r>
      <w:proofErr w:type="spellStart"/>
      <w:r w:rsidRPr="00152759">
        <w:rPr>
          <w:sz w:val="14"/>
          <w:szCs w:val="14"/>
        </w:rPr>
        <w:t>Blume</w:t>
      </w:r>
      <w:proofErr w:type="spellEnd"/>
      <w:r w:rsidRPr="00152759">
        <w:rPr>
          <w:sz w:val="14"/>
          <w:szCs w:val="14"/>
        </w:rPr>
        <w:t xml:space="preserve"> Unit</w:t>
      </w:r>
    </w:p>
    <w:p w:rsidR="006650E8" w:rsidRPr="00152759" w:rsidRDefault="006650E8" w:rsidP="006650E8">
      <w:pPr>
        <w:pStyle w:val="ListParagraph"/>
        <w:numPr>
          <w:ilvl w:val="0"/>
          <w:numId w:val="13"/>
        </w:numPr>
        <w:jc w:val="left"/>
        <w:rPr>
          <w:sz w:val="14"/>
          <w:szCs w:val="14"/>
        </w:rPr>
      </w:pPr>
      <w:r w:rsidRPr="00152759">
        <w:rPr>
          <w:sz w:val="14"/>
          <w:szCs w:val="14"/>
        </w:rPr>
        <w:t>Story elements – character, problem and solution</w:t>
      </w:r>
    </w:p>
    <w:p w:rsidR="006650E8" w:rsidRPr="00152759" w:rsidRDefault="006650E8" w:rsidP="006650E8">
      <w:pPr>
        <w:pStyle w:val="ListParagraph"/>
        <w:numPr>
          <w:ilvl w:val="0"/>
          <w:numId w:val="13"/>
        </w:numPr>
        <w:jc w:val="left"/>
        <w:rPr>
          <w:sz w:val="14"/>
          <w:szCs w:val="14"/>
        </w:rPr>
      </w:pPr>
      <w:r w:rsidRPr="00152759">
        <w:rPr>
          <w:sz w:val="14"/>
          <w:szCs w:val="14"/>
        </w:rPr>
        <w:t>Ask and answer questions to demonstrate understanding of text</w:t>
      </w:r>
    </w:p>
    <w:p w:rsidR="006650E8" w:rsidRPr="00152759" w:rsidRDefault="006650E8" w:rsidP="006650E8">
      <w:pPr>
        <w:pStyle w:val="ListParagraph"/>
        <w:numPr>
          <w:ilvl w:val="0"/>
          <w:numId w:val="6"/>
        </w:numPr>
        <w:jc w:val="left"/>
        <w:rPr>
          <w:sz w:val="14"/>
          <w:szCs w:val="14"/>
        </w:rPr>
      </w:pPr>
      <w:r w:rsidRPr="00152759">
        <w:rPr>
          <w:sz w:val="14"/>
          <w:szCs w:val="14"/>
        </w:rPr>
        <w:t>Introduction to realistic fiction</w:t>
      </w:r>
    </w:p>
    <w:p w:rsidR="006650E8" w:rsidRPr="00152759" w:rsidRDefault="006650E8" w:rsidP="006650E8">
      <w:pPr>
        <w:pStyle w:val="ListParagraph"/>
        <w:numPr>
          <w:ilvl w:val="0"/>
          <w:numId w:val="14"/>
        </w:numPr>
        <w:jc w:val="left"/>
        <w:rPr>
          <w:sz w:val="14"/>
          <w:szCs w:val="14"/>
        </w:rPr>
      </w:pPr>
      <w:r w:rsidRPr="00152759">
        <w:rPr>
          <w:sz w:val="14"/>
          <w:szCs w:val="14"/>
        </w:rPr>
        <w:t>Text evidence</w:t>
      </w:r>
    </w:p>
    <w:p w:rsidR="007F5A1D" w:rsidRPr="00152759" w:rsidRDefault="007F5A1D" w:rsidP="007651F6">
      <w:pPr>
        <w:jc w:val="left"/>
        <w:rPr>
          <w:sz w:val="14"/>
          <w:szCs w:val="14"/>
          <w:u w:val="single"/>
        </w:rPr>
      </w:pPr>
    </w:p>
    <w:p w:rsidR="007F5A1D" w:rsidRPr="00152759" w:rsidRDefault="001B5B11" w:rsidP="00E92F67">
      <w:pPr>
        <w:jc w:val="left"/>
        <w:rPr>
          <w:sz w:val="14"/>
          <w:szCs w:val="14"/>
          <w:u w:val="single"/>
        </w:rPr>
      </w:pPr>
      <w:r w:rsidRPr="00152759">
        <w:rPr>
          <w:sz w:val="14"/>
          <w:szCs w:val="14"/>
          <w:u w:val="single"/>
        </w:rPr>
        <w:t>Writing</w:t>
      </w:r>
      <w:r w:rsidR="00E02F4A" w:rsidRPr="00152759">
        <w:rPr>
          <w:sz w:val="14"/>
          <w:szCs w:val="14"/>
          <w:u w:val="single"/>
        </w:rPr>
        <w:t>:</w:t>
      </w:r>
    </w:p>
    <w:p w:rsidR="006650E8" w:rsidRPr="00152759" w:rsidRDefault="006650E8" w:rsidP="006650E8">
      <w:pPr>
        <w:pStyle w:val="ListParagraph"/>
        <w:numPr>
          <w:ilvl w:val="0"/>
          <w:numId w:val="6"/>
        </w:numPr>
        <w:jc w:val="left"/>
        <w:rPr>
          <w:sz w:val="14"/>
          <w:szCs w:val="14"/>
        </w:rPr>
      </w:pPr>
      <w:r w:rsidRPr="00152759">
        <w:rPr>
          <w:sz w:val="14"/>
          <w:szCs w:val="14"/>
        </w:rPr>
        <w:t>Summative on plural nouns – Friday</w:t>
      </w:r>
    </w:p>
    <w:p w:rsidR="006650E8" w:rsidRPr="00152759" w:rsidRDefault="006650E8" w:rsidP="006650E8">
      <w:pPr>
        <w:pStyle w:val="ListParagraph"/>
        <w:numPr>
          <w:ilvl w:val="0"/>
          <w:numId w:val="6"/>
        </w:numPr>
        <w:jc w:val="left"/>
        <w:rPr>
          <w:sz w:val="14"/>
          <w:szCs w:val="14"/>
        </w:rPr>
      </w:pPr>
      <w:r w:rsidRPr="00152759">
        <w:rPr>
          <w:sz w:val="14"/>
          <w:szCs w:val="14"/>
        </w:rPr>
        <w:t>Personal narratives – leaving out parts that do not matter</w:t>
      </w:r>
    </w:p>
    <w:p w:rsidR="006650E8" w:rsidRPr="00152759" w:rsidRDefault="006650E8" w:rsidP="006650E8">
      <w:pPr>
        <w:pStyle w:val="ListParagraph"/>
        <w:numPr>
          <w:ilvl w:val="0"/>
          <w:numId w:val="6"/>
        </w:numPr>
        <w:jc w:val="left"/>
        <w:rPr>
          <w:sz w:val="14"/>
          <w:szCs w:val="14"/>
        </w:rPr>
      </w:pPr>
      <w:r w:rsidRPr="00152759">
        <w:rPr>
          <w:sz w:val="14"/>
          <w:szCs w:val="14"/>
        </w:rPr>
        <w:t>Journaling Tuesday</w:t>
      </w:r>
    </w:p>
    <w:p w:rsidR="006650E8" w:rsidRPr="00152759" w:rsidRDefault="006650E8" w:rsidP="006650E8">
      <w:pPr>
        <w:pStyle w:val="ListParagraph"/>
        <w:numPr>
          <w:ilvl w:val="0"/>
          <w:numId w:val="6"/>
        </w:numPr>
        <w:jc w:val="left"/>
        <w:rPr>
          <w:sz w:val="14"/>
          <w:szCs w:val="14"/>
        </w:rPr>
      </w:pPr>
      <w:r w:rsidRPr="00152759">
        <w:rPr>
          <w:sz w:val="14"/>
          <w:szCs w:val="14"/>
        </w:rPr>
        <w:t>Thoughts and feelings in response to what is happening</w:t>
      </w:r>
    </w:p>
    <w:p w:rsidR="006650E8" w:rsidRPr="00152759" w:rsidRDefault="006650E8" w:rsidP="006650E8">
      <w:pPr>
        <w:pStyle w:val="ListParagraph"/>
        <w:numPr>
          <w:ilvl w:val="0"/>
          <w:numId w:val="6"/>
        </w:numPr>
        <w:jc w:val="left"/>
        <w:rPr>
          <w:sz w:val="14"/>
          <w:szCs w:val="14"/>
        </w:rPr>
      </w:pPr>
      <w:r w:rsidRPr="00152759">
        <w:rPr>
          <w:sz w:val="14"/>
          <w:szCs w:val="14"/>
        </w:rPr>
        <w:t>Introduction to leads</w:t>
      </w:r>
    </w:p>
    <w:p w:rsidR="00152759" w:rsidRPr="00152759" w:rsidRDefault="00152759" w:rsidP="00152759">
      <w:pPr>
        <w:jc w:val="left"/>
        <w:rPr>
          <w:sz w:val="14"/>
          <w:szCs w:val="14"/>
        </w:rPr>
      </w:pPr>
    </w:p>
    <w:p w:rsidR="00152759" w:rsidRPr="00152759" w:rsidRDefault="00152759" w:rsidP="00152759">
      <w:pPr>
        <w:jc w:val="left"/>
        <w:rPr>
          <w:sz w:val="14"/>
          <w:szCs w:val="14"/>
          <w:u w:val="single"/>
        </w:rPr>
      </w:pPr>
      <w:r w:rsidRPr="00152759">
        <w:rPr>
          <w:sz w:val="14"/>
          <w:szCs w:val="14"/>
          <w:u w:val="single"/>
        </w:rPr>
        <w:t>Math:</w:t>
      </w:r>
    </w:p>
    <w:p w:rsidR="00152759" w:rsidRPr="00152759" w:rsidRDefault="00152759" w:rsidP="00152759">
      <w:pPr>
        <w:numPr>
          <w:ilvl w:val="0"/>
          <w:numId w:val="16"/>
        </w:numPr>
        <w:jc w:val="left"/>
        <w:rPr>
          <w:rFonts w:cs="Arial"/>
          <w:color w:val="000000"/>
          <w:sz w:val="14"/>
          <w:szCs w:val="14"/>
        </w:rPr>
      </w:pPr>
      <w:r w:rsidRPr="00152759">
        <w:rPr>
          <w:rFonts w:cs="Arial"/>
          <w:color w:val="000000"/>
          <w:sz w:val="14"/>
          <w:szCs w:val="14"/>
        </w:rPr>
        <w:t>become familiar with scales, exploration activity</w:t>
      </w:r>
    </w:p>
    <w:p w:rsidR="00152759" w:rsidRPr="00152759" w:rsidRDefault="00152759" w:rsidP="00152759">
      <w:pPr>
        <w:numPr>
          <w:ilvl w:val="0"/>
          <w:numId w:val="16"/>
        </w:numPr>
        <w:jc w:val="left"/>
        <w:rPr>
          <w:rFonts w:cs="Arial"/>
          <w:color w:val="000000"/>
          <w:sz w:val="14"/>
          <w:szCs w:val="14"/>
        </w:rPr>
      </w:pPr>
      <w:r w:rsidRPr="00152759">
        <w:rPr>
          <w:rFonts w:cs="Arial"/>
          <w:color w:val="000000"/>
          <w:sz w:val="14"/>
          <w:szCs w:val="14"/>
        </w:rPr>
        <w:t>solve one-step word problems using addition, solve one-step word problems using subtraction,  solve one-step word problems using multiplication, solve one-step word problems using division</w:t>
      </w:r>
    </w:p>
    <w:p w:rsidR="00152759" w:rsidRPr="00152759" w:rsidRDefault="00152759" w:rsidP="00152759">
      <w:pPr>
        <w:numPr>
          <w:ilvl w:val="0"/>
          <w:numId w:val="16"/>
        </w:numPr>
        <w:jc w:val="left"/>
        <w:rPr>
          <w:rFonts w:asciiTheme="minorHAnsi" w:hAnsiTheme="minorHAnsi" w:cs="Arial"/>
          <w:color w:val="000000"/>
          <w:sz w:val="14"/>
          <w:szCs w:val="14"/>
        </w:rPr>
      </w:pPr>
      <w:r w:rsidRPr="00152759">
        <w:rPr>
          <w:rFonts w:cs="Arial"/>
          <w:color w:val="000000"/>
          <w:sz w:val="14"/>
          <w:szCs w:val="14"/>
        </w:rPr>
        <w:t>compare the capacities of containers with different shapes and sizes, decompose 1</w:t>
      </w:r>
      <w:r w:rsidRPr="00152759">
        <w:rPr>
          <w:rFonts w:asciiTheme="minorHAnsi" w:hAnsiTheme="minorHAnsi" w:cs="Arial"/>
          <w:color w:val="000000"/>
          <w:sz w:val="14"/>
          <w:szCs w:val="14"/>
        </w:rPr>
        <w:t xml:space="preserve"> liter, </w:t>
      </w:r>
    </w:p>
    <w:p w:rsidR="00152759" w:rsidRPr="00152759" w:rsidRDefault="00152759" w:rsidP="00152759">
      <w:pPr>
        <w:numPr>
          <w:ilvl w:val="0"/>
          <w:numId w:val="16"/>
        </w:numPr>
        <w:jc w:val="left"/>
        <w:rPr>
          <w:rFonts w:cs="Arial"/>
          <w:color w:val="000000"/>
          <w:sz w:val="14"/>
          <w:szCs w:val="14"/>
        </w:rPr>
      </w:pPr>
      <w:proofErr w:type="gramStart"/>
      <w:r w:rsidRPr="00152759">
        <w:rPr>
          <w:rFonts w:cs="Arial"/>
          <w:color w:val="000000"/>
          <w:sz w:val="14"/>
          <w:szCs w:val="14"/>
        </w:rPr>
        <w:t>create</w:t>
      </w:r>
      <w:proofErr w:type="gramEnd"/>
      <w:r w:rsidRPr="00152759">
        <w:rPr>
          <w:rFonts w:cs="Arial"/>
          <w:color w:val="000000"/>
          <w:sz w:val="14"/>
          <w:szCs w:val="14"/>
        </w:rPr>
        <w:t xml:space="preserve"> a vertical number line marked at 100 </w:t>
      </w:r>
      <w:proofErr w:type="spellStart"/>
      <w:r w:rsidRPr="00152759">
        <w:rPr>
          <w:rFonts w:cs="Arial"/>
          <w:color w:val="000000"/>
          <w:sz w:val="14"/>
          <w:szCs w:val="14"/>
        </w:rPr>
        <w:t>mL</w:t>
      </w:r>
      <w:proofErr w:type="spellEnd"/>
      <w:r w:rsidRPr="00152759">
        <w:rPr>
          <w:rFonts w:cs="Arial"/>
          <w:color w:val="000000"/>
          <w:sz w:val="14"/>
          <w:szCs w:val="14"/>
        </w:rPr>
        <w:t xml:space="preserve"> intervals, use the vertical number line to estimate and precisely measure liquid volume.</w:t>
      </w:r>
    </w:p>
    <w:p w:rsidR="00152759" w:rsidRPr="00152759" w:rsidRDefault="00152759" w:rsidP="00152759">
      <w:pPr>
        <w:numPr>
          <w:ilvl w:val="0"/>
          <w:numId w:val="16"/>
        </w:numPr>
        <w:jc w:val="left"/>
        <w:rPr>
          <w:rFonts w:cs="Arial"/>
          <w:color w:val="000000"/>
          <w:sz w:val="14"/>
          <w:szCs w:val="14"/>
        </w:rPr>
      </w:pPr>
      <w:r w:rsidRPr="00152759">
        <w:rPr>
          <w:rFonts w:cs="Arial"/>
          <w:color w:val="000000"/>
          <w:sz w:val="14"/>
          <w:szCs w:val="14"/>
        </w:rPr>
        <w:t>solve word problems involving addition and subtraction, solve word problems involving multiplication, solve word problems involving division</w:t>
      </w:r>
    </w:p>
    <w:p w:rsidR="00F6393A" w:rsidRPr="00152759" w:rsidRDefault="00F6393A" w:rsidP="00F6393A">
      <w:pPr>
        <w:pStyle w:val="ListParagraph"/>
        <w:jc w:val="left"/>
        <w:rPr>
          <w:sz w:val="14"/>
          <w:szCs w:val="14"/>
          <w:u w:val="single"/>
        </w:rPr>
      </w:pPr>
    </w:p>
    <w:p w:rsidR="007F5A1D" w:rsidRPr="00152759" w:rsidRDefault="007F5A1D" w:rsidP="007F5A1D">
      <w:pPr>
        <w:ind w:left="720"/>
        <w:jc w:val="left"/>
        <w:rPr>
          <w:rFonts w:cs="Arial"/>
          <w:color w:val="000000"/>
          <w:sz w:val="14"/>
          <w:szCs w:val="14"/>
        </w:rPr>
      </w:pPr>
    </w:p>
    <w:p w:rsidR="00F65406" w:rsidRPr="00152759" w:rsidRDefault="007F5A1D" w:rsidP="007007F0">
      <w:pPr>
        <w:jc w:val="left"/>
        <w:rPr>
          <w:sz w:val="14"/>
          <w:szCs w:val="14"/>
          <w:u w:val="single"/>
        </w:rPr>
      </w:pPr>
      <w:r w:rsidRPr="00152759">
        <w:rPr>
          <w:sz w:val="14"/>
          <w:szCs w:val="14"/>
          <w:u w:val="single"/>
        </w:rPr>
        <w:t>Social Studies</w:t>
      </w:r>
      <w:r w:rsidR="003A5343" w:rsidRPr="00152759">
        <w:rPr>
          <w:sz w:val="14"/>
          <w:szCs w:val="14"/>
          <w:u w:val="single"/>
        </w:rPr>
        <w:t>:</w:t>
      </w:r>
    </w:p>
    <w:p w:rsidR="006650E8" w:rsidRPr="00152759" w:rsidRDefault="006650E8" w:rsidP="006650E8">
      <w:pPr>
        <w:pStyle w:val="ListParagraph"/>
        <w:numPr>
          <w:ilvl w:val="0"/>
          <w:numId w:val="15"/>
        </w:numPr>
        <w:jc w:val="left"/>
        <w:rPr>
          <w:sz w:val="14"/>
          <w:szCs w:val="14"/>
        </w:rPr>
      </w:pPr>
      <w:r w:rsidRPr="00152759">
        <w:rPr>
          <w:sz w:val="14"/>
          <w:szCs w:val="14"/>
        </w:rPr>
        <w:t>Physical and political maps have a distinctive purpose</w:t>
      </w:r>
    </w:p>
    <w:p w:rsidR="006650E8" w:rsidRPr="00152759" w:rsidRDefault="006650E8" w:rsidP="006650E8">
      <w:pPr>
        <w:pStyle w:val="ListParagraph"/>
        <w:numPr>
          <w:ilvl w:val="0"/>
          <w:numId w:val="15"/>
        </w:numPr>
        <w:jc w:val="left"/>
        <w:rPr>
          <w:sz w:val="14"/>
          <w:szCs w:val="14"/>
        </w:rPr>
      </w:pPr>
      <w:r w:rsidRPr="00152759">
        <w:rPr>
          <w:sz w:val="14"/>
          <w:szCs w:val="14"/>
        </w:rPr>
        <w:t>Places can be locate on a map by using a grid</w:t>
      </w:r>
    </w:p>
    <w:p w:rsidR="006650E8" w:rsidRPr="00152759" w:rsidRDefault="006650E8" w:rsidP="006650E8">
      <w:pPr>
        <w:pStyle w:val="ListParagraph"/>
        <w:numPr>
          <w:ilvl w:val="0"/>
          <w:numId w:val="15"/>
        </w:numPr>
        <w:jc w:val="left"/>
        <w:rPr>
          <w:sz w:val="14"/>
          <w:szCs w:val="14"/>
        </w:rPr>
      </w:pPr>
      <w:r w:rsidRPr="00152759">
        <w:rPr>
          <w:sz w:val="14"/>
          <w:szCs w:val="14"/>
        </w:rPr>
        <w:t>Places can be located on a map by using a compass</w:t>
      </w:r>
    </w:p>
    <w:p w:rsidR="00603891" w:rsidRPr="00603891" w:rsidRDefault="00603891" w:rsidP="00603891">
      <w:pPr>
        <w:pStyle w:val="ListParagraph"/>
        <w:jc w:val="left"/>
        <w:rPr>
          <w:sz w:val="16"/>
          <w:szCs w:val="16"/>
        </w:rPr>
      </w:pPr>
    </w:p>
    <w:p w:rsidR="00477D9E" w:rsidRPr="00F65406" w:rsidRDefault="00477D9E" w:rsidP="00477D9E">
      <w:pPr>
        <w:jc w:val="left"/>
        <w:rPr>
          <w:sz w:val="14"/>
          <w:szCs w:val="14"/>
        </w:rPr>
      </w:pPr>
    </w:p>
    <w:p w:rsidR="0029148F" w:rsidRPr="00477D9E" w:rsidRDefault="0058744F" w:rsidP="00477D9E">
      <w:pPr>
        <w:pStyle w:val="ListParagraph"/>
        <w:jc w:val="left"/>
        <w:rPr>
          <w:sz w:val="24"/>
          <w:szCs w:val="24"/>
          <w:u w:val="single"/>
        </w:rPr>
      </w:pPr>
      <w:r w:rsidRPr="0058744F">
        <w:rPr>
          <w:sz w:val="24"/>
          <w:szCs w:val="24"/>
        </w:rPr>
        <w:pict>
          <v:shapetype id="_x0000_t175" coordsize="21600,21600" o:spt="175" adj="3086" path="m,qy10800@0,21600,m0@1qy10800,21600,21600@1e">
            <v:formulas>
              <v:f eqn="val #0"/>
              <v:f eqn="sum 21600 0 #0"/>
              <v:f eqn="prod @1 1 2"/>
              <v:f eqn="sum @2 10800 0"/>
            </v:formulas>
            <v:path textpathok="t" o:connecttype="custom" o:connectlocs="10800,@0;0,@2;10800,21600;21600,@2" o:connectangles="270,180,90,0"/>
            <v:textpath on="t" fitshape="t"/>
            <v:handles>
              <v:h position="center,#0" yrange="0,7200"/>
            </v:handles>
            <o:lock v:ext="edit" text="t" shapetype="t"/>
          </v:shapetype>
          <v:shape id="_x0000_i1027" type="#_x0000_t175" style="width:78.15pt;height:36.35pt" adj="7200" fillcolor="black">
            <v:shadow color="#868686"/>
            <v:textpath style="font-family:&quot;Comic Sans MS&quot;;font-size:16pt;v-text-kern:t" trim="t" fitpath="t" string="September/October"/>
          </v:shape>
        </w:pict>
      </w:r>
    </w:p>
    <w:tbl>
      <w:tblPr>
        <w:tblStyle w:val="TableGrid"/>
        <w:tblW w:w="0" w:type="auto"/>
        <w:tblLook w:val="04A0"/>
      </w:tblPr>
      <w:tblGrid>
        <w:gridCol w:w="1948"/>
        <w:gridCol w:w="1925"/>
        <w:gridCol w:w="1925"/>
        <w:gridCol w:w="1853"/>
        <w:gridCol w:w="1925"/>
      </w:tblGrid>
      <w:tr w:rsidR="00461942" w:rsidRPr="00477D9E" w:rsidTr="00461942">
        <w:trPr>
          <w:trHeight w:val="1457"/>
        </w:trPr>
        <w:tc>
          <w:tcPr>
            <w:tcW w:w="1948" w:type="dxa"/>
            <w:shd w:val="clear" w:color="auto" w:fill="auto"/>
          </w:tcPr>
          <w:p w:rsidR="00461942" w:rsidRPr="00F65406" w:rsidRDefault="00461942" w:rsidP="00937C67">
            <w:pPr>
              <w:jc w:val="both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28</w:t>
            </w:r>
          </w:p>
        </w:tc>
        <w:tc>
          <w:tcPr>
            <w:tcW w:w="1925" w:type="dxa"/>
          </w:tcPr>
          <w:p w:rsidR="00461942" w:rsidRDefault="00461942" w:rsidP="00937C67">
            <w:pPr>
              <w:jc w:val="left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29</w:t>
            </w:r>
          </w:p>
          <w:p w:rsidR="00461942" w:rsidRPr="008A0DF7" w:rsidRDefault="00461942" w:rsidP="00937C67">
            <w:pPr>
              <w:jc w:val="both"/>
              <w:rPr>
                <w:sz w:val="14"/>
                <w:szCs w:val="14"/>
              </w:rPr>
            </w:pPr>
          </w:p>
          <w:p w:rsidR="00461942" w:rsidRDefault="00461942" w:rsidP="00937C67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Math page Tuesday</w:t>
            </w:r>
          </w:p>
          <w:p w:rsidR="00461942" w:rsidRDefault="00461942" w:rsidP="00937C67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Due</w:t>
            </w:r>
          </w:p>
          <w:p w:rsidR="00461942" w:rsidRDefault="00461942" w:rsidP="00937C67">
            <w:pPr>
              <w:rPr>
                <w:sz w:val="14"/>
                <w:szCs w:val="14"/>
              </w:rPr>
            </w:pPr>
          </w:p>
          <w:p w:rsidR="00461942" w:rsidRDefault="00461942" w:rsidP="00937C67">
            <w:pPr>
              <w:rPr>
                <w:sz w:val="14"/>
                <w:szCs w:val="14"/>
              </w:rPr>
            </w:pPr>
          </w:p>
          <w:p w:rsidR="00461942" w:rsidRDefault="00461942" w:rsidP="00937C67">
            <w:pPr>
              <w:rPr>
                <w:sz w:val="14"/>
                <w:szCs w:val="14"/>
              </w:rPr>
            </w:pPr>
          </w:p>
          <w:p w:rsidR="00461942" w:rsidRDefault="00461942" w:rsidP="00937C67">
            <w:pPr>
              <w:rPr>
                <w:sz w:val="14"/>
                <w:szCs w:val="14"/>
              </w:rPr>
            </w:pPr>
          </w:p>
          <w:p w:rsidR="00461942" w:rsidRDefault="00461942" w:rsidP="00937C67">
            <w:pPr>
              <w:rPr>
                <w:sz w:val="14"/>
                <w:szCs w:val="14"/>
              </w:rPr>
            </w:pPr>
          </w:p>
          <w:p w:rsidR="00461942" w:rsidRDefault="00461942" w:rsidP="00937C67">
            <w:pPr>
              <w:rPr>
                <w:sz w:val="14"/>
                <w:szCs w:val="14"/>
              </w:rPr>
            </w:pPr>
          </w:p>
          <w:p w:rsidR="00461942" w:rsidRPr="002915A9" w:rsidRDefault="00461942" w:rsidP="00937C67">
            <w:pPr>
              <w:rPr>
                <w:sz w:val="14"/>
                <w:szCs w:val="14"/>
              </w:rPr>
            </w:pPr>
          </w:p>
        </w:tc>
        <w:tc>
          <w:tcPr>
            <w:tcW w:w="1925" w:type="dxa"/>
            <w:shd w:val="clear" w:color="auto" w:fill="FFFFFF" w:themeFill="background1"/>
          </w:tcPr>
          <w:p w:rsidR="00461942" w:rsidRDefault="00461942" w:rsidP="00937C67">
            <w:pPr>
              <w:jc w:val="left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30</w:t>
            </w:r>
          </w:p>
          <w:p w:rsidR="00461942" w:rsidRDefault="00461942" w:rsidP="00937C67">
            <w:pPr>
              <w:jc w:val="left"/>
              <w:rPr>
                <w:sz w:val="14"/>
                <w:szCs w:val="14"/>
              </w:rPr>
            </w:pPr>
          </w:p>
          <w:p w:rsidR="00461942" w:rsidRDefault="00461942" w:rsidP="00937C67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Math Wednesday due</w:t>
            </w:r>
          </w:p>
          <w:p w:rsidR="00461942" w:rsidRDefault="00461942" w:rsidP="00937C67">
            <w:pPr>
              <w:rPr>
                <w:sz w:val="14"/>
                <w:szCs w:val="14"/>
              </w:rPr>
            </w:pPr>
          </w:p>
          <w:p w:rsidR="00461942" w:rsidRPr="002915A9" w:rsidRDefault="00461942" w:rsidP="00937C67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Blue sheet due  (</w:t>
            </w:r>
            <w:r w:rsidR="006650E8">
              <w:rPr>
                <w:sz w:val="14"/>
                <w:szCs w:val="14"/>
              </w:rPr>
              <w:t>Why do leaves change color</w:t>
            </w:r>
            <w:r>
              <w:rPr>
                <w:sz w:val="14"/>
                <w:szCs w:val="14"/>
              </w:rPr>
              <w:t>)</w:t>
            </w:r>
          </w:p>
          <w:p w:rsidR="00461942" w:rsidRPr="002915A9" w:rsidRDefault="00461942" w:rsidP="00937C67">
            <w:pPr>
              <w:rPr>
                <w:sz w:val="14"/>
                <w:szCs w:val="14"/>
              </w:rPr>
            </w:pPr>
          </w:p>
          <w:p w:rsidR="00461942" w:rsidRDefault="00461942" w:rsidP="00937C67">
            <w:pPr>
              <w:jc w:val="both"/>
              <w:rPr>
                <w:sz w:val="14"/>
                <w:szCs w:val="14"/>
              </w:rPr>
            </w:pPr>
          </w:p>
          <w:p w:rsidR="00461942" w:rsidRPr="002915A9" w:rsidRDefault="00461942" w:rsidP="00937C67">
            <w:pPr>
              <w:jc w:val="left"/>
              <w:rPr>
                <w:sz w:val="14"/>
                <w:szCs w:val="14"/>
              </w:rPr>
            </w:pPr>
          </w:p>
        </w:tc>
        <w:tc>
          <w:tcPr>
            <w:tcW w:w="1853" w:type="dxa"/>
            <w:shd w:val="clear" w:color="auto" w:fill="FFFFFF" w:themeFill="background1"/>
          </w:tcPr>
          <w:p w:rsidR="00461942" w:rsidRDefault="00461942" w:rsidP="00937C67">
            <w:pPr>
              <w:jc w:val="left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1</w:t>
            </w:r>
          </w:p>
          <w:p w:rsidR="00461942" w:rsidRDefault="00461942" w:rsidP="00937C67">
            <w:pPr>
              <w:rPr>
                <w:sz w:val="14"/>
                <w:szCs w:val="14"/>
              </w:rPr>
            </w:pPr>
          </w:p>
          <w:p w:rsidR="00461942" w:rsidRDefault="00461942" w:rsidP="00937C67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Math Thursday due</w:t>
            </w:r>
          </w:p>
          <w:p w:rsidR="00461942" w:rsidRPr="00F65406" w:rsidRDefault="00461942" w:rsidP="00937C67">
            <w:pPr>
              <w:rPr>
                <w:sz w:val="14"/>
                <w:szCs w:val="14"/>
              </w:rPr>
            </w:pPr>
          </w:p>
          <w:p w:rsidR="00461942" w:rsidRPr="008A0DF7" w:rsidRDefault="00461942" w:rsidP="00937C67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Grammar  due</w:t>
            </w:r>
          </w:p>
        </w:tc>
        <w:tc>
          <w:tcPr>
            <w:tcW w:w="1925" w:type="dxa"/>
          </w:tcPr>
          <w:p w:rsidR="00461942" w:rsidRDefault="00461942" w:rsidP="00937C67">
            <w:pPr>
              <w:jc w:val="both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2</w:t>
            </w:r>
          </w:p>
          <w:p w:rsidR="00461942" w:rsidRDefault="00461942" w:rsidP="00937C67">
            <w:pPr>
              <w:jc w:val="both"/>
              <w:rPr>
                <w:sz w:val="14"/>
                <w:szCs w:val="14"/>
              </w:rPr>
            </w:pPr>
          </w:p>
          <w:p w:rsidR="00461942" w:rsidRPr="00F65406" w:rsidRDefault="00461942" w:rsidP="00937C67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Math page Friday due</w:t>
            </w:r>
          </w:p>
          <w:p w:rsidR="00461942" w:rsidRPr="00F65406" w:rsidRDefault="00461942" w:rsidP="00937C67">
            <w:pPr>
              <w:rPr>
                <w:sz w:val="14"/>
                <w:szCs w:val="14"/>
              </w:rPr>
            </w:pPr>
          </w:p>
          <w:p w:rsidR="00461942" w:rsidRPr="00F65406" w:rsidRDefault="00461942" w:rsidP="00937C67">
            <w:pPr>
              <w:rPr>
                <w:sz w:val="14"/>
                <w:szCs w:val="14"/>
              </w:rPr>
            </w:pPr>
          </w:p>
          <w:p w:rsidR="00461942" w:rsidRDefault="00461942" w:rsidP="00937C67">
            <w:pPr>
              <w:rPr>
                <w:sz w:val="14"/>
                <w:szCs w:val="14"/>
              </w:rPr>
            </w:pPr>
            <w:r w:rsidRPr="00F65406">
              <w:rPr>
                <w:sz w:val="14"/>
                <w:szCs w:val="14"/>
              </w:rPr>
              <w:t>RRJ due</w:t>
            </w:r>
          </w:p>
          <w:p w:rsidR="006650E8" w:rsidRPr="00F65406" w:rsidRDefault="006650E8" w:rsidP="00937C67">
            <w:pPr>
              <w:rPr>
                <w:sz w:val="14"/>
                <w:szCs w:val="14"/>
              </w:rPr>
            </w:pPr>
          </w:p>
          <w:p w:rsidR="00461942" w:rsidRPr="002915A9" w:rsidRDefault="006650E8" w:rsidP="00937C67">
            <w:pPr>
              <w:jc w:val="both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Summative on plural nouns</w:t>
            </w:r>
          </w:p>
        </w:tc>
      </w:tr>
      <w:tr w:rsidR="00461942" w:rsidRPr="00477D9E" w:rsidTr="00E92F67">
        <w:trPr>
          <w:trHeight w:val="2060"/>
        </w:trPr>
        <w:tc>
          <w:tcPr>
            <w:tcW w:w="1948" w:type="dxa"/>
            <w:shd w:val="clear" w:color="auto" w:fill="auto"/>
          </w:tcPr>
          <w:p w:rsidR="00461942" w:rsidRDefault="00461942" w:rsidP="002915A9">
            <w:pPr>
              <w:jc w:val="both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5</w:t>
            </w:r>
          </w:p>
          <w:p w:rsidR="00461942" w:rsidRPr="00461942" w:rsidRDefault="00461942" w:rsidP="00461942">
            <w:pPr>
              <w:rPr>
                <w:sz w:val="14"/>
                <w:szCs w:val="14"/>
              </w:rPr>
            </w:pPr>
          </w:p>
          <w:p w:rsidR="00461942" w:rsidRPr="00461942" w:rsidRDefault="00461942" w:rsidP="00461942">
            <w:pPr>
              <w:rPr>
                <w:sz w:val="14"/>
                <w:szCs w:val="14"/>
              </w:rPr>
            </w:pPr>
          </w:p>
          <w:p w:rsidR="00461942" w:rsidRPr="00461942" w:rsidRDefault="00461942" w:rsidP="00461942">
            <w:pPr>
              <w:rPr>
                <w:sz w:val="14"/>
                <w:szCs w:val="14"/>
              </w:rPr>
            </w:pPr>
          </w:p>
          <w:p w:rsidR="00461942" w:rsidRPr="00461942" w:rsidRDefault="00461942" w:rsidP="00461942">
            <w:pPr>
              <w:rPr>
                <w:sz w:val="14"/>
                <w:szCs w:val="14"/>
              </w:rPr>
            </w:pPr>
          </w:p>
          <w:p w:rsidR="00461942" w:rsidRPr="00461942" w:rsidRDefault="00461942" w:rsidP="00461942">
            <w:pPr>
              <w:rPr>
                <w:sz w:val="14"/>
                <w:szCs w:val="14"/>
              </w:rPr>
            </w:pPr>
          </w:p>
          <w:p w:rsidR="00461942" w:rsidRPr="00461942" w:rsidRDefault="00461942" w:rsidP="00461942">
            <w:pPr>
              <w:rPr>
                <w:sz w:val="14"/>
                <w:szCs w:val="14"/>
              </w:rPr>
            </w:pPr>
          </w:p>
          <w:p w:rsidR="00461942" w:rsidRPr="00461942" w:rsidRDefault="00461942" w:rsidP="00461942">
            <w:pPr>
              <w:rPr>
                <w:sz w:val="14"/>
                <w:szCs w:val="14"/>
              </w:rPr>
            </w:pPr>
          </w:p>
          <w:p w:rsidR="00461942" w:rsidRPr="00461942" w:rsidRDefault="0058744F" w:rsidP="00461942">
            <w:pPr>
              <w:rPr>
                <w:sz w:val="14"/>
                <w:szCs w:val="14"/>
              </w:rPr>
            </w:pPr>
            <w:r>
              <w:rPr>
                <w:noProof/>
                <w:sz w:val="14"/>
                <w:szCs w:val="14"/>
              </w:rPr>
              <w:pict>
                <v:shapetype id="_x0000_t13" coordsize="21600,21600" o:spt="13" adj="16200,5400" path="m@0,l@0@1,0@1,0@2@0@2@0,21600,21600,10800xe">
                  <v:stroke joinstyle="miter"/>
                  <v:formulas>
                    <v:f eqn="val #0"/>
                    <v:f eqn="val #1"/>
                    <v:f eqn="sum height 0 #1"/>
                    <v:f eqn="sum 10800 0 #1"/>
                    <v:f eqn="sum width 0 #0"/>
                    <v:f eqn="prod @4 @3 10800"/>
                    <v:f eqn="sum width 0 @5"/>
                  </v:formulas>
                  <v:path o:connecttype="custom" o:connectlocs="@0,0;0,10800;@0,21600;21600,10800" o:connectangles="270,180,90,0" textboxrect="0,@1,@6,@2"/>
                  <v:handles>
                    <v:h position="#0,#1" xrange="0,21600" yrange="0,10800"/>
                  </v:handles>
                </v:shapetype>
                <v:shape id="_x0000_s1029" type="#_x0000_t13" style="position:absolute;left:0;text-align:left;margin-left:85.05pt;margin-top:-.65pt;width:266.05pt;height:7.15pt;z-index:251658240"/>
              </w:pict>
            </w:r>
            <w:r w:rsidR="00461942">
              <w:rPr>
                <w:sz w:val="14"/>
                <w:szCs w:val="14"/>
              </w:rPr>
              <w:t>IOWA Testing</w:t>
            </w:r>
          </w:p>
        </w:tc>
        <w:tc>
          <w:tcPr>
            <w:tcW w:w="1925" w:type="dxa"/>
          </w:tcPr>
          <w:p w:rsidR="00461942" w:rsidRDefault="00461942" w:rsidP="002915A9">
            <w:pPr>
              <w:jc w:val="left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6</w:t>
            </w:r>
          </w:p>
          <w:p w:rsidR="00461942" w:rsidRPr="008A0DF7" w:rsidRDefault="00461942" w:rsidP="002915A9">
            <w:pPr>
              <w:jc w:val="both"/>
              <w:rPr>
                <w:sz w:val="14"/>
                <w:szCs w:val="14"/>
              </w:rPr>
            </w:pPr>
          </w:p>
          <w:p w:rsidR="00461942" w:rsidRDefault="00461942" w:rsidP="002915A9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Math page Tuesday</w:t>
            </w:r>
          </w:p>
          <w:p w:rsidR="00461942" w:rsidRDefault="00461942" w:rsidP="002915A9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Due</w:t>
            </w:r>
          </w:p>
          <w:p w:rsidR="00461942" w:rsidRDefault="00461942" w:rsidP="002915A9">
            <w:pPr>
              <w:rPr>
                <w:sz w:val="14"/>
                <w:szCs w:val="14"/>
              </w:rPr>
            </w:pPr>
          </w:p>
          <w:p w:rsidR="00461942" w:rsidRDefault="00461942" w:rsidP="002915A9">
            <w:pPr>
              <w:rPr>
                <w:sz w:val="14"/>
                <w:szCs w:val="14"/>
              </w:rPr>
            </w:pPr>
          </w:p>
          <w:p w:rsidR="00461942" w:rsidRDefault="00461942" w:rsidP="002915A9">
            <w:pPr>
              <w:rPr>
                <w:sz w:val="14"/>
                <w:szCs w:val="14"/>
              </w:rPr>
            </w:pPr>
          </w:p>
          <w:p w:rsidR="00461942" w:rsidRDefault="00461942" w:rsidP="002915A9">
            <w:pPr>
              <w:rPr>
                <w:sz w:val="14"/>
                <w:szCs w:val="14"/>
              </w:rPr>
            </w:pPr>
          </w:p>
          <w:p w:rsidR="00461942" w:rsidRDefault="00461942" w:rsidP="002915A9">
            <w:pPr>
              <w:rPr>
                <w:sz w:val="14"/>
                <w:szCs w:val="14"/>
              </w:rPr>
            </w:pPr>
          </w:p>
          <w:p w:rsidR="00461942" w:rsidRDefault="00461942" w:rsidP="002915A9">
            <w:pPr>
              <w:rPr>
                <w:sz w:val="14"/>
                <w:szCs w:val="14"/>
              </w:rPr>
            </w:pPr>
          </w:p>
          <w:p w:rsidR="00461942" w:rsidRPr="002915A9" w:rsidRDefault="00461942" w:rsidP="002915A9">
            <w:pPr>
              <w:rPr>
                <w:sz w:val="14"/>
                <w:szCs w:val="14"/>
              </w:rPr>
            </w:pPr>
          </w:p>
        </w:tc>
        <w:tc>
          <w:tcPr>
            <w:tcW w:w="1925" w:type="dxa"/>
            <w:shd w:val="clear" w:color="auto" w:fill="FFFFFF" w:themeFill="background1"/>
          </w:tcPr>
          <w:p w:rsidR="00461942" w:rsidRDefault="00461942" w:rsidP="002915A9">
            <w:pPr>
              <w:jc w:val="left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7</w:t>
            </w:r>
          </w:p>
          <w:p w:rsidR="00461942" w:rsidRDefault="00461942" w:rsidP="002915A9">
            <w:pPr>
              <w:jc w:val="left"/>
              <w:rPr>
                <w:sz w:val="14"/>
                <w:szCs w:val="14"/>
              </w:rPr>
            </w:pPr>
          </w:p>
          <w:p w:rsidR="00461942" w:rsidRDefault="00461942" w:rsidP="002915A9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Math Wednesday due</w:t>
            </w:r>
          </w:p>
          <w:p w:rsidR="00461942" w:rsidRDefault="00461942" w:rsidP="002915A9">
            <w:pPr>
              <w:rPr>
                <w:sz w:val="14"/>
                <w:szCs w:val="14"/>
              </w:rPr>
            </w:pPr>
          </w:p>
          <w:p w:rsidR="00461942" w:rsidRDefault="00461942" w:rsidP="006650E8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Blue sheet due  (</w:t>
            </w:r>
            <w:r w:rsidR="006650E8">
              <w:rPr>
                <w:sz w:val="14"/>
                <w:szCs w:val="14"/>
              </w:rPr>
              <w:t>Johnny Appleseed)</w:t>
            </w:r>
          </w:p>
          <w:p w:rsidR="00461942" w:rsidRPr="002915A9" w:rsidRDefault="00461942" w:rsidP="002915A9">
            <w:pPr>
              <w:jc w:val="left"/>
              <w:rPr>
                <w:sz w:val="14"/>
                <w:szCs w:val="14"/>
              </w:rPr>
            </w:pPr>
          </w:p>
        </w:tc>
        <w:tc>
          <w:tcPr>
            <w:tcW w:w="1853" w:type="dxa"/>
            <w:shd w:val="clear" w:color="auto" w:fill="FFFFFF" w:themeFill="background1"/>
          </w:tcPr>
          <w:p w:rsidR="00461942" w:rsidRDefault="00461942" w:rsidP="002915A9">
            <w:pPr>
              <w:jc w:val="left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8</w:t>
            </w:r>
          </w:p>
          <w:p w:rsidR="00461942" w:rsidRDefault="00461942" w:rsidP="00E92F67">
            <w:pPr>
              <w:rPr>
                <w:sz w:val="14"/>
                <w:szCs w:val="14"/>
              </w:rPr>
            </w:pPr>
          </w:p>
          <w:p w:rsidR="00461942" w:rsidRDefault="00461942" w:rsidP="00E92F67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Math Thursday due</w:t>
            </w:r>
          </w:p>
          <w:p w:rsidR="00461942" w:rsidRPr="00F65406" w:rsidRDefault="00461942" w:rsidP="00E92F67">
            <w:pPr>
              <w:rPr>
                <w:sz w:val="14"/>
                <w:szCs w:val="14"/>
              </w:rPr>
            </w:pPr>
          </w:p>
          <w:p w:rsidR="00461942" w:rsidRPr="008A0DF7" w:rsidRDefault="00461942" w:rsidP="00E92F67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Grammar  due</w:t>
            </w:r>
          </w:p>
        </w:tc>
        <w:tc>
          <w:tcPr>
            <w:tcW w:w="1925" w:type="dxa"/>
          </w:tcPr>
          <w:p w:rsidR="00461942" w:rsidRDefault="00461942" w:rsidP="002915A9">
            <w:pPr>
              <w:jc w:val="both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9</w:t>
            </w:r>
          </w:p>
          <w:p w:rsidR="00461942" w:rsidRDefault="00461942" w:rsidP="00E665A4">
            <w:pPr>
              <w:jc w:val="both"/>
              <w:rPr>
                <w:sz w:val="14"/>
                <w:szCs w:val="14"/>
              </w:rPr>
            </w:pPr>
          </w:p>
          <w:p w:rsidR="00461942" w:rsidRPr="00F65406" w:rsidRDefault="00461942" w:rsidP="002915A9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Math page Friday due</w:t>
            </w:r>
          </w:p>
          <w:p w:rsidR="00461942" w:rsidRPr="00F65406" w:rsidRDefault="00461942" w:rsidP="002915A9">
            <w:pPr>
              <w:rPr>
                <w:sz w:val="14"/>
                <w:szCs w:val="14"/>
              </w:rPr>
            </w:pPr>
          </w:p>
          <w:p w:rsidR="00461942" w:rsidRPr="00F65406" w:rsidRDefault="00461942" w:rsidP="002915A9">
            <w:pPr>
              <w:rPr>
                <w:sz w:val="14"/>
                <w:szCs w:val="14"/>
              </w:rPr>
            </w:pPr>
          </w:p>
          <w:p w:rsidR="00461942" w:rsidRPr="00F65406" w:rsidRDefault="00461942" w:rsidP="002915A9">
            <w:pPr>
              <w:rPr>
                <w:sz w:val="14"/>
                <w:szCs w:val="14"/>
              </w:rPr>
            </w:pPr>
            <w:r w:rsidRPr="00F65406">
              <w:rPr>
                <w:sz w:val="14"/>
                <w:szCs w:val="14"/>
              </w:rPr>
              <w:t>RRJ due</w:t>
            </w:r>
          </w:p>
          <w:p w:rsidR="00461942" w:rsidRPr="002915A9" w:rsidRDefault="00461942" w:rsidP="002915A9">
            <w:pPr>
              <w:jc w:val="both"/>
              <w:rPr>
                <w:sz w:val="14"/>
                <w:szCs w:val="14"/>
              </w:rPr>
            </w:pPr>
          </w:p>
        </w:tc>
      </w:tr>
    </w:tbl>
    <w:p w:rsidR="0029148F" w:rsidRPr="0054033A" w:rsidRDefault="0054033A" w:rsidP="0054033A">
      <w:pPr>
        <w:tabs>
          <w:tab w:val="left" w:pos="930"/>
          <w:tab w:val="center" w:pos="4680"/>
        </w:tabs>
        <w:jc w:val="left"/>
        <w:rPr>
          <w:sz w:val="18"/>
          <w:szCs w:val="18"/>
        </w:rPr>
      </w:pPr>
      <w:r>
        <w:rPr>
          <w:sz w:val="18"/>
          <w:szCs w:val="18"/>
        </w:rPr>
        <w:tab/>
      </w:r>
      <w:r>
        <w:rPr>
          <w:sz w:val="18"/>
          <w:szCs w:val="18"/>
        </w:rPr>
        <w:tab/>
      </w:r>
    </w:p>
    <w:sectPr w:rsidR="0029148F" w:rsidRPr="0054033A" w:rsidSect="00DE42F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85936" w:rsidRDefault="00885936" w:rsidP="00477D9E">
      <w:r>
        <w:separator/>
      </w:r>
    </w:p>
  </w:endnote>
  <w:endnote w:type="continuationSeparator" w:id="0">
    <w:p w:rsidR="00885936" w:rsidRDefault="00885936" w:rsidP="00477D9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85936" w:rsidRDefault="00885936" w:rsidP="00477D9E">
      <w:r>
        <w:separator/>
      </w:r>
    </w:p>
  </w:footnote>
  <w:footnote w:type="continuationSeparator" w:id="0">
    <w:p w:rsidR="00885936" w:rsidRDefault="00885936" w:rsidP="00477D9E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0D2D29"/>
    <w:multiLevelType w:val="multilevel"/>
    <w:tmpl w:val="5DB20B4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5997E18"/>
    <w:multiLevelType w:val="hybridMultilevel"/>
    <w:tmpl w:val="7972732A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>
    <w:nsid w:val="08B23E49"/>
    <w:multiLevelType w:val="hybridMultilevel"/>
    <w:tmpl w:val="570A9C20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>
    <w:nsid w:val="0F236BFA"/>
    <w:multiLevelType w:val="hybridMultilevel"/>
    <w:tmpl w:val="544417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2811F1D"/>
    <w:multiLevelType w:val="hybridMultilevel"/>
    <w:tmpl w:val="A2541AB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47F4552"/>
    <w:multiLevelType w:val="hybridMultilevel"/>
    <w:tmpl w:val="4B22A594"/>
    <w:lvl w:ilvl="0" w:tplc="4D0C28A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4A17931"/>
    <w:multiLevelType w:val="hybridMultilevel"/>
    <w:tmpl w:val="42CAD44A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7">
    <w:nsid w:val="2B077974"/>
    <w:multiLevelType w:val="hybridMultilevel"/>
    <w:tmpl w:val="61C2C03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B593372"/>
    <w:multiLevelType w:val="multilevel"/>
    <w:tmpl w:val="BC1AD82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314B5A57"/>
    <w:multiLevelType w:val="hybridMultilevel"/>
    <w:tmpl w:val="1278D27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38CB0C97"/>
    <w:multiLevelType w:val="hybridMultilevel"/>
    <w:tmpl w:val="7DC09FA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39536710"/>
    <w:multiLevelType w:val="hybridMultilevel"/>
    <w:tmpl w:val="26C23D9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4A137803"/>
    <w:multiLevelType w:val="hybridMultilevel"/>
    <w:tmpl w:val="98161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552F2ADE"/>
    <w:multiLevelType w:val="hybridMultilevel"/>
    <w:tmpl w:val="9CC81D80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4">
    <w:nsid w:val="5A5A696D"/>
    <w:multiLevelType w:val="hybridMultilevel"/>
    <w:tmpl w:val="AF9A2E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5B6B6823"/>
    <w:multiLevelType w:val="hybridMultilevel"/>
    <w:tmpl w:val="C0621E2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5CB377A4"/>
    <w:multiLevelType w:val="hybridMultilevel"/>
    <w:tmpl w:val="9E4E9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678F262A"/>
    <w:multiLevelType w:val="hybridMultilevel"/>
    <w:tmpl w:val="407418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749261C6"/>
    <w:multiLevelType w:val="hybridMultilevel"/>
    <w:tmpl w:val="7EEED2B8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9">
    <w:nsid w:val="774E43F5"/>
    <w:multiLevelType w:val="multilevel"/>
    <w:tmpl w:val="C60660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>
    <w:nsid w:val="7E932B1E"/>
    <w:multiLevelType w:val="hybridMultilevel"/>
    <w:tmpl w:val="B532D62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6"/>
  </w:num>
  <w:num w:numId="2">
    <w:abstractNumId w:val="6"/>
  </w:num>
  <w:num w:numId="3">
    <w:abstractNumId w:val="14"/>
  </w:num>
  <w:num w:numId="4">
    <w:abstractNumId w:val="9"/>
  </w:num>
  <w:num w:numId="5">
    <w:abstractNumId w:val="13"/>
  </w:num>
  <w:num w:numId="6">
    <w:abstractNumId w:val="12"/>
  </w:num>
  <w:num w:numId="7">
    <w:abstractNumId w:val="2"/>
  </w:num>
  <w:num w:numId="8">
    <w:abstractNumId w:val="10"/>
  </w:num>
  <w:num w:numId="9">
    <w:abstractNumId w:val="17"/>
  </w:num>
  <w:num w:numId="10">
    <w:abstractNumId w:val="0"/>
  </w:num>
  <w:num w:numId="11">
    <w:abstractNumId w:val="19"/>
  </w:num>
  <w:num w:numId="12">
    <w:abstractNumId w:val="8"/>
  </w:num>
  <w:num w:numId="13">
    <w:abstractNumId w:val="18"/>
  </w:num>
  <w:num w:numId="14">
    <w:abstractNumId w:val="1"/>
  </w:num>
  <w:num w:numId="15">
    <w:abstractNumId w:val="3"/>
  </w:num>
  <w:num w:numId="16">
    <w:abstractNumId w:val="15"/>
  </w:num>
  <w:num w:numId="17">
    <w:abstractNumId w:val="4"/>
  </w:num>
  <w:num w:numId="18">
    <w:abstractNumId w:val="7"/>
  </w:num>
  <w:num w:numId="19">
    <w:abstractNumId w:val="11"/>
  </w:num>
  <w:num w:numId="20">
    <w:abstractNumId w:val="20"/>
  </w:num>
  <w:num w:numId="21">
    <w:abstractNumId w:val="5"/>
  </w:num>
  <w:numIdMacAtCleanup w:val="5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9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E02F4A"/>
    <w:rsid w:val="00002C83"/>
    <w:rsid w:val="00037832"/>
    <w:rsid w:val="00073BF1"/>
    <w:rsid w:val="000A6023"/>
    <w:rsid w:val="00137CCA"/>
    <w:rsid w:val="00152759"/>
    <w:rsid w:val="00191579"/>
    <w:rsid w:val="001B369B"/>
    <w:rsid w:val="001B5B11"/>
    <w:rsid w:val="001F7D27"/>
    <w:rsid w:val="00214035"/>
    <w:rsid w:val="002537AE"/>
    <w:rsid w:val="0029148F"/>
    <w:rsid w:val="002915A9"/>
    <w:rsid w:val="002969FE"/>
    <w:rsid w:val="002F4998"/>
    <w:rsid w:val="00330705"/>
    <w:rsid w:val="003656A0"/>
    <w:rsid w:val="00385D6A"/>
    <w:rsid w:val="003A0FF1"/>
    <w:rsid w:val="003A3271"/>
    <w:rsid w:val="003A5343"/>
    <w:rsid w:val="003D42F3"/>
    <w:rsid w:val="004025B4"/>
    <w:rsid w:val="00417F50"/>
    <w:rsid w:val="0043325B"/>
    <w:rsid w:val="00461942"/>
    <w:rsid w:val="00477D9E"/>
    <w:rsid w:val="004B2194"/>
    <w:rsid w:val="004C6EDF"/>
    <w:rsid w:val="004D4E09"/>
    <w:rsid w:val="004E6B2D"/>
    <w:rsid w:val="00505B61"/>
    <w:rsid w:val="0054033A"/>
    <w:rsid w:val="0058744F"/>
    <w:rsid w:val="005C127E"/>
    <w:rsid w:val="00603891"/>
    <w:rsid w:val="006650E8"/>
    <w:rsid w:val="0069305C"/>
    <w:rsid w:val="006938D7"/>
    <w:rsid w:val="006E34F0"/>
    <w:rsid w:val="007007F0"/>
    <w:rsid w:val="007034AC"/>
    <w:rsid w:val="00703C7D"/>
    <w:rsid w:val="00751B18"/>
    <w:rsid w:val="0075627D"/>
    <w:rsid w:val="007651F6"/>
    <w:rsid w:val="007A7B9D"/>
    <w:rsid w:val="007F5A1D"/>
    <w:rsid w:val="008405E5"/>
    <w:rsid w:val="00854B8A"/>
    <w:rsid w:val="00885936"/>
    <w:rsid w:val="008931A5"/>
    <w:rsid w:val="008A0DF7"/>
    <w:rsid w:val="00900DD2"/>
    <w:rsid w:val="009068AB"/>
    <w:rsid w:val="009208B3"/>
    <w:rsid w:val="0097249E"/>
    <w:rsid w:val="0097479C"/>
    <w:rsid w:val="00A35141"/>
    <w:rsid w:val="00AA28B6"/>
    <w:rsid w:val="00AC6FEF"/>
    <w:rsid w:val="00AD516D"/>
    <w:rsid w:val="00AE0BE6"/>
    <w:rsid w:val="00B1543F"/>
    <w:rsid w:val="00B16B1E"/>
    <w:rsid w:val="00B2100C"/>
    <w:rsid w:val="00B35140"/>
    <w:rsid w:val="00B91A3F"/>
    <w:rsid w:val="00BB532C"/>
    <w:rsid w:val="00BC583B"/>
    <w:rsid w:val="00BC622D"/>
    <w:rsid w:val="00C137AE"/>
    <w:rsid w:val="00C36C75"/>
    <w:rsid w:val="00C504FD"/>
    <w:rsid w:val="00D45F16"/>
    <w:rsid w:val="00D7575E"/>
    <w:rsid w:val="00DE42FF"/>
    <w:rsid w:val="00E02F4A"/>
    <w:rsid w:val="00E045B0"/>
    <w:rsid w:val="00E665A4"/>
    <w:rsid w:val="00E80314"/>
    <w:rsid w:val="00E92F67"/>
    <w:rsid w:val="00EA1B37"/>
    <w:rsid w:val="00EB09F7"/>
    <w:rsid w:val="00EE3FF7"/>
    <w:rsid w:val="00F037A3"/>
    <w:rsid w:val="00F34351"/>
    <w:rsid w:val="00F370C9"/>
    <w:rsid w:val="00F53237"/>
    <w:rsid w:val="00F6393A"/>
    <w:rsid w:val="00F65406"/>
    <w:rsid w:val="00FC48BF"/>
    <w:rsid w:val="00FD2EDE"/>
    <w:rsid w:val="00FE4640"/>
    <w:rsid w:val="00FE721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3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omic Sans MS" w:eastAsiaTheme="minorHAnsi" w:hAnsi="Comic Sans MS" w:cstheme="minorBidi"/>
        <w:sz w:val="32"/>
        <w:szCs w:val="22"/>
        <w:lang w:val="en-US" w:eastAsia="en-US" w:bidi="ar-SA"/>
      </w:rPr>
    </w:rPrDefault>
    <w:pPrDefault>
      <w:pPr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E42F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02F4A"/>
    <w:pPr>
      <w:ind w:left="720"/>
      <w:contextualSpacing/>
    </w:pPr>
  </w:style>
  <w:style w:type="table" w:styleId="TableGrid">
    <w:name w:val="Table Grid"/>
    <w:basedOn w:val="TableNormal"/>
    <w:uiPriority w:val="59"/>
    <w:rsid w:val="0029148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29148F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9148F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semiHidden/>
    <w:unhideWhenUsed/>
    <w:rsid w:val="00477D9E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477D9E"/>
  </w:style>
  <w:style w:type="paragraph" w:styleId="Footer">
    <w:name w:val="footer"/>
    <w:basedOn w:val="Normal"/>
    <w:link w:val="FooterChar"/>
    <w:uiPriority w:val="99"/>
    <w:semiHidden/>
    <w:unhideWhenUsed/>
    <w:rsid w:val="00477D9E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477D9E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A762841-2CE0-4B28-AE4D-FA2820F16B6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234</Words>
  <Characters>1335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Barth, Kristin</dc:creator>
  <cp:lastModifiedBy>lan-imag-15</cp:lastModifiedBy>
  <cp:revision>2</cp:revision>
  <cp:lastPrinted>2015-09-17T15:24:00Z</cp:lastPrinted>
  <dcterms:created xsi:type="dcterms:W3CDTF">2015-09-24T15:14:00Z</dcterms:created>
  <dcterms:modified xsi:type="dcterms:W3CDTF">2015-09-24T15:14:00Z</dcterms:modified>
</cp:coreProperties>
</file>