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43B" w:rsidRPr="00F1059E" w:rsidRDefault="0014243B" w:rsidP="00AC5208">
      <w:pPr>
        <w:pStyle w:val="ListParagraph"/>
        <w:jc w:val="center"/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</w:pPr>
      <w:r w:rsidRPr="00F1059E"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  <w:t xml:space="preserve">Week </w:t>
      </w:r>
      <w:r w:rsidR="00F1059E" w:rsidRPr="00F1059E"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  <w:t>7</w:t>
      </w:r>
    </w:p>
    <w:p w:rsidR="0014243B" w:rsidRPr="00F1059E" w:rsidRDefault="0014243B" w:rsidP="00AC5208">
      <w:pPr>
        <w:pStyle w:val="ListParagraph"/>
        <w:jc w:val="center"/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</w:pPr>
      <w:r w:rsidRPr="00F1059E"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  <w:t>English I---Mrs. Beery</w:t>
      </w:r>
    </w:p>
    <w:p w:rsidR="0014243B" w:rsidRPr="00F1059E" w:rsidRDefault="0014243B" w:rsidP="00AC5208">
      <w:pPr>
        <w:pStyle w:val="ListParagraph"/>
        <w:jc w:val="center"/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</w:pPr>
      <w:r w:rsidRPr="00F1059E"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  <w:t xml:space="preserve">September </w:t>
      </w:r>
      <w:r w:rsidR="00F1059E" w:rsidRPr="00F1059E"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36"/>
          <w:szCs w:val="36"/>
        </w:rPr>
        <w:t>26-30</w:t>
      </w:r>
    </w:p>
    <w:p w:rsidR="006D07A2" w:rsidRDefault="00F1059E" w:rsidP="0014243B">
      <w:pPr>
        <w:pStyle w:val="ListParagraph"/>
        <w:jc w:val="center"/>
        <w:rPr>
          <w:rFonts w:asciiTheme="minorHAnsi" w:eastAsiaTheme="minorEastAsia" w:hAnsi="Garamond" w:cs="Aharoni"/>
          <w:color w:val="000000" w:themeColor="text1"/>
          <w:spacing w:val="6"/>
          <w:kern w:val="24"/>
          <w:position w:val="1"/>
          <w:sz w:val="44"/>
          <w:szCs w:val="44"/>
        </w:rPr>
      </w:pPr>
      <w:r>
        <w:rPr>
          <w:rFonts w:asciiTheme="minorHAnsi" w:eastAsiaTheme="minorEastAsia" w:hAnsi="Garamond" w:cs="Aharoni"/>
          <w:noProof/>
          <w:color w:val="000000" w:themeColor="text1"/>
          <w:spacing w:val="6"/>
          <w:kern w:val="24"/>
          <w:position w:val="1"/>
          <w:sz w:val="44"/>
          <w:szCs w:val="44"/>
        </w:rPr>
        <w:drawing>
          <wp:inline distT="0" distB="0" distL="0" distR="0">
            <wp:extent cx="1162050" cy="1162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en-reflection-plannin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59E" w:rsidRDefault="0014243B" w:rsidP="0014243B">
      <w:pPr>
        <w:ind w:firstLine="720"/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</w:pP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Welcome to week </w:t>
      </w:r>
      <w:r w:rsidR="00F1059E"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>7</w:t>
      </w: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.  </w:t>
      </w:r>
      <w:r w:rsidR="00F1059E"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This week is a week of reflection. Since we have now completed our first novel together, identified how setting, characterization, and symbols all build theme----We can understand that authors are using their writing tools to build a layered reading experience.  </w:t>
      </w:r>
    </w:p>
    <w:p w:rsidR="00F1059E" w:rsidRDefault="00AC5208" w:rsidP="0014243B">
      <w:pPr>
        <w:ind w:firstLine="720"/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C1A0B7" wp14:editId="233F7B00">
                <wp:simplePos x="0" y="0"/>
                <wp:positionH relativeFrom="column">
                  <wp:posOffset>4943475</wp:posOffset>
                </wp:positionH>
                <wp:positionV relativeFrom="paragraph">
                  <wp:posOffset>45720</wp:posOffset>
                </wp:positionV>
                <wp:extent cx="1133475" cy="1971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AE4" w:rsidRDefault="006D07A2">
                            <w:r>
                              <w:t>Let’s start pulling back the l</w:t>
                            </w:r>
                            <w:r w:rsidR="00AC5208">
                              <w:t xml:space="preserve">ayers and analyze. That’s what </w:t>
                            </w:r>
                            <w:r>
                              <w:t>the super cool freshman do!!!!! This is lit!</w:t>
                            </w:r>
                          </w:p>
                          <w:p w:rsidR="006D07A2" w:rsidRDefault="00036F6C" w:rsidP="00AC520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49A5B0" wp14:editId="28663139">
                                  <wp:extent cx="333375" cy="333375"/>
                                  <wp:effectExtent l="0" t="0" r="9525" b="9525"/>
                                  <wp:docPr id="4" name="Picture 4" descr="C:\Users\Matthew\AppData\Local\Microsoft\Windows\Temporary Internet Files\Content.IE5\U7MTQTBZ\onion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atthew\AppData\Local\Microsoft\Windows\Temporary Internet Files\Content.IE5\U7MTQTBZ\onion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333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9.25pt;margin-top:3.6pt;width:89.25pt;height:15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">
                <v:textbox>
                  <w:txbxContent>
                    <w:p w:rsidR="00482AE4" w:rsidRDefault="006D07A2">
                      <w:r>
                        <w:t>Let’s start pulling back the l</w:t>
                      </w:r>
                      <w:r w:rsidR="00AC5208">
                        <w:t xml:space="preserve">ayers and analyze. That’s what </w:t>
                      </w:r>
                      <w:r>
                        <w:t>the super cool freshman do!!!!! This is lit!</w:t>
                      </w:r>
                    </w:p>
                    <w:p w:rsidR="006D07A2" w:rsidRDefault="00036F6C" w:rsidP="00AC520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49A5B0" wp14:editId="28663139">
                            <wp:extent cx="333375" cy="333375"/>
                            <wp:effectExtent l="0" t="0" r="9525" b="9525"/>
                            <wp:docPr id="4" name="Picture 4" descr="C:\Users\Matthew\AppData\Local\Microsoft\Windows\Temporary Internet Files\Content.IE5\U7MTQTBZ\onion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atthew\AppData\Local\Microsoft\Windows\Temporary Internet Files\Content.IE5\U7MTQTBZ\onion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333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1059E"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 Have you been working independently?  </w:t>
      </w:r>
    </w:p>
    <w:p w:rsidR="00F1059E" w:rsidRDefault="00F1059E" w:rsidP="0014243B">
      <w:pPr>
        <w:ind w:firstLine="720"/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</w:pP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>How have you been an advocate for your own learning?</w:t>
      </w:r>
    </w:p>
    <w:p w:rsidR="00F1059E" w:rsidRDefault="00F1059E" w:rsidP="0014243B">
      <w:pPr>
        <w:ind w:firstLine="720"/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</w:pP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What new skills have you learned?  </w:t>
      </w:r>
    </w:p>
    <w:p w:rsidR="00996617" w:rsidRDefault="00F1059E" w:rsidP="0014243B">
      <w:pPr>
        <w:ind w:firstLine="720"/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</w:pP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 xml:space="preserve">How do you need to adjust to high school expectations?  </w:t>
      </w:r>
    </w:p>
    <w:p w:rsidR="00F1059E" w:rsidRPr="0014243B" w:rsidRDefault="00F1059E" w:rsidP="0014243B">
      <w:pPr>
        <w:ind w:firstLine="720"/>
        <w:rPr>
          <w:color w:val="6F6F74"/>
        </w:rPr>
      </w:pP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>If you didn</w:t>
      </w: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>’</w:t>
      </w:r>
      <w:r>
        <w:rPr>
          <w:rFonts w:eastAsiaTheme="minorEastAsia" w:hAnsi="Garamond" w:cs="Tahoma"/>
          <w:color w:val="000000" w:themeColor="text1"/>
          <w:spacing w:val="6"/>
          <w:kern w:val="24"/>
          <w:position w:val="1"/>
        </w:rPr>
        <w:t>t master a concept in the last unit what do you do?</w:t>
      </w:r>
    </w:p>
    <w:p w:rsidR="00996617" w:rsidRDefault="00996617" w:rsidP="00996617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</w:p>
    <w:p w:rsidR="00F1059E" w:rsidRDefault="006D07A2" w:rsidP="00996617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Mon</w:t>
      </w:r>
      <w:r w:rsidR="00996617" w:rsidRPr="00996617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 w:rsidR="0014243B">
        <w:rPr>
          <w:rFonts w:ascii="Tahoma" w:eastAsia="Times New Roman" w:hAnsi="Tahoma" w:cs="Tahoma"/>
          <w:color w:val="000000"/>
          <w:sz w:val="20"/>
          <w:szCs w:val="20"/>
        </w:rPr>
        <w:tab/>
      </w:r>
      <w:r w:rsidR="00F1059E">
        <w:rPr>
          <w:rFonts w:ascii="Tahoma" w:eastAsia="Times New Roman" w:hAnsi="Tahoma" w:cs="Tahoma"/>
          <w:color w:val="000000"/>
          <w:sz w:val="20"/>
          <w:szCs w:val="20"/>
        </w:rPr>
        <w:t>Weekly Letter</w:t>
      </w:r>
    </w:p>
    <w:p w:rsidR="0014243B" w:rsidRDefault="0014243B" w:rsidP="00F1059E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20"/>
          <w:szCs w:val="20"/>
        </w:rPr>
      </w:pPr>
      <w:r w:rsidRPr="00036F6C">
        <w:rPr>
          <w:rFonts w:ascii="Tahoma" w:eastAsia="Times New Roman" w:hAnsi="Tahoma" w:cs="Tahoma"/>
          <w:color w:val="000000"/>
          <w:sz w:val="20"/>
          <w:szCs w:val="20"/>
          <w:highlight w:val="yellow"/>
        </w:rPr>
        <w:t>Independent Reading</w:t>
      </w:r>
    </w:p>
    <w:p w:rsidR="0014243B" w:rsidRDefault="0014243B" w:rsidP="00996617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="00F1059E">
        <w:rPr>
          <w:rFonts w:ascii="Tahoma" w:eastAsia="Times New Roman" w:hAnsi="Tahoma" w:cs="Tahoma"/>
          <w:color w:val="000000"/>
          <w:sz w:val="20"/>
          <w:szCs w:val="20"/>
        </w:rPr>
        <w:t>Reflection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 w:rsidR="00F1059E">
        <w:rPr>
          <w:rFonts w:ascii="Tahoma" w:eastAsia="Times New Roman" w:hAnsi="Tahoma" w:cs="Tahoma"/>
          <w:color w:val="000000"/>
          <w:sz w:val="20"/>
          <w:szCs w:val="20"/>
        </w:rPr>
        <w:t>the objective test for OMAM and reading/testing strategies</w:t>
      </w:r>
    </w:p>
    <w:p w:rsidR="00F1059E" w:rsidRDefault="00F1059E" w:rsidP="00F1059E">
      <w:pPr>
        <w:spacing w:after="0" w:line="240" w:lineRule="auto"/>
        <w:ind w:left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Students will have an opportunity to make changes to incorrect answers if he/she can support and rationale.</w:t>
      </w:r>
    </w:p>
    <w:p w:rsidR="0014243B" w:rsidRDefault="0014243B" w:rsidP="00996617">
      <w:pPr>
        <w:spacing w:after="0" w:line="240" w:lineRule="auto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Pr="006D07A2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 xml:space="preserve">HMWK:  </w:t>
      </w:r>
      <w:r w:rsidR="00F1059E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finish changes to test and turn in Tuesday</w:t>
      </w:r>
      <w:r w:rsidRPr="006D07A2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 xml:space="preserve"> </w:t>
      </w:r>
    </w:p>
    <w:p w:rsidR="006D07A2" w:rsidRPr="006D07A2" w:rsidRDefault="006D07A2" w:rsidP="00996617">
      <w:pPr>
        <w:spacing w:after="0" w:line="240" w:lineRule="auto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</w:p>
    <w:p w:rsidR="008C01A3" w:rsidRDefault="006D07A2" w:rsidP="00F1059E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Tues</w:t>
      </w:r>
      <w:r w:rsidR="00996617" w:rsidRPr="00996617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="008C01A3">
        <w:rPr>
          <w:rFonts w:ascii="Tahoma" w:eastAsia="Times New Roman" w:hAnsi="Tahoma" w:cs="Tahoma"/>
          <w:color w:val="000000"/>
          <w:sz w:val="20"/>
          <w:szCs w:val="20"/>
        </w:rPr>
        <w:t>Pre-Assessment Writing Test</w:t>
      </w:r>
    </w:p>
    <w:p w:rsidR="006D07A2" w:rsidRDefault="00F1059E" w:rsidP="008C01A3">
      <w:pPr>
        <w:spacing w:after="0" w:line="240" w:lineRule="auto"/>
        <w:ind w:firstLine="720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Let’s reflect and review writing extended responses and essay</w:t>
      </w:r>
    </w:p>
    <w:p w:rsidR="00036F6C" w:rsidRDefault="00036F6C" w:rsidP="00F1059E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>What are the four pillars of writing?</w:t>
      </w:r>
    </w:p>
    <w:p w:rsidR="00036F6C" w:rsidRDefault="00036F6C" w:rsidP="00F1059E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>Why do we write?</w:t>
      </w:r>
    </w:p>
    <w:p w:rsidR="00036F6C" w:rsidRDefault="00036F6C" w:rsidP="00F1059E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>What are the tools necessary for each type of writing?</w:t>
      </w:r>
    </w:p>
    <w:p w:rsidR="00036F6C" w:rsidRPr="00036F6C" w:rsidRDefault="00036F6C" w:rsidP="00036F6C">
      <w:pPr>
        <w:spacing w:after="0" w:line="240" w:lineRule="auto"/>
        <w:ind w:left="720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  <w:r w:rsidRPr="00036F6C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 xml:space="preserve">HMWK:  </w:t>
      </w:r>
      <w:r w:rsidR="008C01A3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Reaction paper:  One page, double-space, typed, Pick two different writing skills that are not mastered in your writing and write a reaction paper as to what is missing, how writing can improve, what help you need, and how you will ask for help.</w:t>
      </w:r>
    </w:p>
    <w:p w:rsidR="006D07A2" w:rsidRPr="00996617" w:rsidRDefault="006D07A2" w:rsidP="006D07A2">
      <w:pPr>
        <w:spacing w:after="0" w:line="240" w:lineRule="auto"/>
        <w:ind w:firstLine="720"/>
        <w:contextualSpacing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</w:p>
    <w:p w:rsidR="008C01A3" w:rsidRDefault="006D07A2" w:rsidP="008C01A3">
      <w:pPr>
        <w:spacing w:after="0" w:line="240" w:lineRule="auto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Wed</w:t>
      </w: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Pr="00036F6C">
        <w:rPr>
          <w:rFonts w:ascii="Tahoma" w:eastAsia="Times New Roman" w:hAnsi="Tahoma" w:cs="Tahoma"/>
          <w:color w:val="000000"/>
          <w:sz w:val="20"/>
          <w:szCs w:val="20"/>
          <w:highlight w:val="yellow"/>
        </w:rPr>
        <w:t>Independent Reading</w:t>
      </w:r>
    </w:p>
    <w:p w:rsidR="008C01A3" w:rsidRDefault="008C01A3" w:rsidP="008C01A3">
      <w:pPr>
        <w:spacing w:after="0" w:line="240" w:lineRule="auto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 w:rsidRPr="008C01A3">
        <w:rPr>
          <w:rFonts w:ascii="Tahoma" w:eastAsia="Times New Roman" w:hAnsi="Tahoma" w:cs="Tahoma"/>
          <w:color w:val="000000"/>
          <w:sz w:val="20"/>
          <w:szCs w:val="20"/>
        </w:rPr>
        <w:tab/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Two different Lessons:  </w:t>
      </w:r>
    </w:p>
    <w:p w:rsidR="008C01A3" w:rsidRPr="008C01A3" w:rsidRDefault="008C01A3" w:rsidP="008C01A3">
      <w:pPr>
        <w:pStyle w:val="ListParagraph"/>
        <w:numPr>
          <w:ilvl w:val="0"/>
          <w:numId w:val="2"/>
        </w:numPr>
        <w:rPr>
          <w:rFonts w:ascii="Tahoma" w:hAnsi="Tahoma" w:cs="Tahoma"/>
          <w:sz w:val="20"/>
          <w:szCs w:val="20"/>
        </w:rPr>
      </w:pPr>
      <w:r w:rsidRPr="008C01A3">
        <w:rPr>
          <w:rFonts w:ascii="Tahoma" w:hAnsi="Tahoma" w:cs="Tahoma"/>
          <w:sz w:val="20"/>
          <w:szCs w:val="20"/>
        </w:rPr>
        <w:t xml:space="preserve">Power Point </w:t>
      </w:r>
      <w:r w:rsidRPr="008C01A3">
        <w:rPr>
          <w:rFonts w:ascii="Tahoma" w:hAnsi="Tahoma" w:cs="Tahoma"/>
          <w:sz w:val="20"/>
          <w:szCs w:val="20"/>
        </w:rPr>
        <w:t xml:space="preserve"> &amp; paragraph on “Carried Away”</w:t>
      </w:r>
      <w:r>
        <w:rPr>
          <w:rFonts w:ascii="Tahoma" w:hAnsi="Tahoma" w:cs="Tahoma"/>
          <w:sz w:val="20"/>
          <w:szCs w:val="20"/>
        </w:rPr>
        <w:t xml:space="preserve"> by Kevin Wilson</w:t>
      </w:r>
    </w:p>
    <w:p w:rsidR="008C01A3" w:rsidRPr="008C01A3" w:rsidRDefault="008C01A3" w:rsidP="008C01A3">
      <w:pPr>
        <w:pStyle w:val="ListParagraph"/>
        <w:numPr>
          <w:ilvl w:val="0"/>
          <w:numId w:val="2"/>
        </w:numPr>
        <w:rPr>
          <w:rFonts w:ascii="Tahoma" w:eastAsiaTheme="minorHAnsi" w:hAnsi="Tahoma" w:cs="Tahoma"/>
          <w:sz w:val="20"/>
          <w:szCs w:val="20"/>
        </w:rPr>
      </w:pPr>
      <w:r w:rsidRPr="008C01A3">
        <w:rPr>
          <w:rFonts w:ascii="Tahoma" w:hAnsi="Tahoma" w:cs="Tahoma"/>
          <w:sz w:val="20"/>
          <w:szCs w:val="20"/>
        </w:rPr>
        <w:t>Other</w:t>
      </w:r>
      <w:r w:rsidRPr="008C01A3">
        <w:rPr>
          <w:rFonts w:ascii="Tahoma" w:hAnsi="Tahoma" w:cs="Tahoma"/>
          <w:sz w:val="20"/>
          <w:szCs w:val="20"/>
        </w:rPr>
        <w:t xml:space="preserve"> students will get both “Carried Away” and “Wants” with no Power Point. </w:t>
      </w:r>
    </w:p>
    <w:p w:rsidR="006D07A2" w:rsidRDefault="008C01A3" w:rsidP="008C01A3">
      <w:pPr>
        <w:spacing w:after="0" w:line="240" w:lineRule="auto"/>
        <w:ind w:left="720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  <w:r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 xml:space="preserve">HMWK:  finish writing Responses for </w:t>
      </w:r>
      <w:r w:rsidR="00AC5208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flash fiction</w:t>
      </w:r>
      <w:r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----label---what is present---what is missing? In the margins</w:t>
      </w:r>
    </w:p>
    <w:p w:rsidR="00154D4C" w:rsidRPr="00996617" w:rsidRDefault="00154D4C" w:rsidP="006D07A2">
      <w:pPr>
        <w:spacing w:after="0" w:line="240" w:lineRule="auto"/>
        <w:ind w:firstLine="720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</w:p>
    <w:p w:rsidR="00482AE4" w:rsidRDefault="006D07A2" w:rsidP="00154D4C">
      <w:pPr>
        <w:spacing w:after="0" w:line="240" w:lineRule="auto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 xml:space="preserve">Thurs  </w:t>
      </w: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="008C01A3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Stall the teacher:  United Way</w:t>
      </w:r>
    </w:p>
    <w:p w:rsidR="008C01A3" w:rsidRPr="008C01A3" w:rsidRDefault="008C01A3" w:rsidP="00154D4C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>Students will receive their paragraphs back from OMAM test and revise</w:t>
      </w:r>
    </w:p>
    <w:p w:rsidR="00996617" w:rsidRDefault="00996617" w:rsidP="00F1059E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</w:p>
    <w:p w:rsidR="00AC5208" w:rsidRDefault="006D07A2" w:rsidP="008C01A3">
      <w:pPr>
        <w:spacing w:after="120" w:line="240" w:lineRule="auto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Fri</w:t>
      </w:r>
      <w:r>
        <w:rPr>
          <w:rFonts w:ascii="Tahoma" w:eastAsia="Times New Roman" w:hAnsi="Tahoma" w:cs="Tahoma"/>
          <w:color w:val="000000"/>
          <w:sz w:val="20"/>
          <w:szCs w:val="20"/>
        </w:rPr>
        <w:tab/>
      </w:r>
      <w:r w:rsidR="00AC5208">
        <w:rPr>
          <w:rFonts w:ascii="Tahoma" w:eastAsia="Times New Roman" w:hAnsi="Tahoma" w:cs="Tahoma"/>
          <w:color w:val="000000"/>
          <w:sz w:val="20"/>
          <w:szCs w:val="20"/>
          <w:highlight w:val="yellow"/>
        </w:rPr>
        <w:t>Independent Readin</w:t>
      </w:r>
      <w:r w:rsidR="00AC5208">
        <w:rPr>
          <w:rFonts w:ascii="Tahoma" w:eastAsia="Times New Roman" w:hAnsi="Tahoma" w:cs="Tahoma"/>
          <w:color w:val="000000"/>
          <w:sz w:val="20"/>
          <w:szCs w:val="20"/>
        </w:rPr>
        <w:t>g</w:t>
      </w:r>
    </w:p>
    <w:p w:rsidR="00AC5208" w:rsidRDefault="00AC5208" w:rsidP="008C01A3">
      <w:pPr>
        <w:spacing w:after="120" w:line="240" w:lineRule="auto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>Quiz on writing terms</w:t>
      </w:r>
    </w:p>
    <w:p w:rsidR="008C01A3" w:rsidRDefault="008C01A3" w:rsidP="008C01A3">
      <w:pPr>
        <w:spacing w:after="120" w:line="240" w:lineRule="auto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ab/>
        <w:t xml:space="preserve">Continue writing </w:t>
      </w:r>
      <w:r w:rsidR="00AC5208">
        <w:rPr>
          <w:rFonts w:ascii="Tahoma" w:eastAsia="Times New Roman" w:hAnsi="Tahoma" w:cs="Tahoma"/>
          <w:color w:val="000000"/>
          <w:sz w:val="20"/>
          <w:szCs w:val="20"/>
        </w:rPr>
        <w:t>discussion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on format and development</w:t>
      </w:r>
    </w:p>
    <w:p w:rsidR="00482AE4" w:rsidRDefault="008C01A3" w:rsidP="008C01A3">
      <w:pPr>
        <w:spacing w:after="120" w:line="240" w:lineRule="auto"/>
        <w:ind w:left="720"/>
        <w:contextualSpacing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 xml:space="preserve">Read </w:t>
      </w:r>
      <w:r w:rsidR="00AC5208">
        <w:rPr>
          <w:rFonts w:ascii="Tahoma" w:eastAsia="Times New Roman" w:hAnsi="Tahoma" w:cs="Tahoma"/>
          <w:color w:val="000000"/>
          <w:sz w:val="20"/>
          <w:szCs w:val="20"/>
        </w:rPr>
        <w:t>flash fiction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: </w:t>
      </w:r>
      <w:r w:rsidR="00D90D7D">
        <w:rPr>
          <w:rFonts w:ascii="Tahoma" w:eastAsia="Times New Roman" w:hAnsi="Tahoma" w:cs="Tahoma"/>
          <w:color w:val="000000"/>
          <w:sz w:val="20"/>
          <w:szCs w:val="20"/>
        </w:rPr>
        <w:t xml:space="preserve"> “Gifts</w:t>
      </w:r>
      <w:r w:rsidR="00FC042A">
        <w:rPr>
          <w:rFonts w:ascii="Tahoma" w:eastAsia="Times New Roman" w:hAnsi="Tahoma" w:cs="Tahoma"/>
          <w:color w:val="000000"/>
          <w:sz w:val="20"/>
          <w:szCs w:val="20"/>
        </w:rPr>
        <w:t>” by Janet Gardner</w:t>
      </w:r>
      <w:r w:rsidR="00D90D7D">
        <w:rPr>
          <w:rFonts w:ascii="Tahoma" w:eastAsia="Times New Roman" w:hAnsi="Tahoma" w:cs="Tahoma"/>
          <w:color w:val="000000"/>
          <w:sz w:val="20"/>
          <w:szCs w:val="20"/>
        </w:rPr>
        <w:t xml:space="preserve"> (p77)</w:t>
      </w:r>
      <w:r w:rsidR="00B83D92"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and write </w:t>
      </w:r>
    </w:p>
    <w:p w:rsidR="009D77AA" w:rsidRDefault="00AC5208" w:rsidP="00AC5208">
      <w:pPr>
        <w:spacing w:after="120" w:line="240" w:lineRule="auto"/>
        <w:ind w:left="720"/>
        <w:contextualSpacing/>
      </w:pPr>
      <w:r w:rsidRPr="00AC5208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HMWK:  finish writing response for “Gifts”</w:t>
      </w:r>
      <w:bookmarkStart w:id="0" w:name="_GoBack"/>
      <w:bookmarkEnd w:id="0"/>
    </w:p>
    <w:p w:rsidR="006D07A2" w:rsidRDefault="006D07A2" w:rsidP="006D07A2">
      <w:pPr>
        <w:jc w:val="center"/>
      </w:pPr>
    </w:p>
    <w:sectPr w:rsidR="006D07A2" w:rsidSect="00AC5208">
      <w:pgSz w:w="12240" w:h="15840"/>
      <w:pgMar w:top="540" w:right="1440" w:bottom="45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A32CB"/>
    <w:multiLevelType w:val="hybridMultilevel"/>
    <w:tmpl w:val="C71C1C66"/>
    <w:lvl w:ilvl="0" w:tplc="5120B8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8F85A14"/>
    <w:multiLevelType w:val="hybridMultilevel"/>
    <w:tmpl w:val="F1587CC4"/>
    <w:lvl w:ilvl="0" w:tplc="CE728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D237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0EA4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08C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B29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B09C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847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E8F5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44AB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617"/>
    <w:rsid w:val="00036F6C"/>
    <w:rsid w:val="0014243B"/>
    <w:rsid w:val="00154D4C"/>
    <w:rsid w:val="00345403"/>
    <w:rsid w:val="00482AE4"/>
    <w:rsid w:val="006D07A2"/>
    <w:rsid w:val="008C01A3"/>
    <w:rsid w:val="00996617"/>
    <w:rsid w:val="009D77AA"/>
    <w:rsid w:val="00AC5208"/>
    <w:rsid w:val="00B83D92"/>
    <w:rsid w:val="00D90D7D"/>
    <w:rsid w:val="00F1059E"/>
    <w:rsid w:val="00FC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6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43B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"/>
    <w:rsid w:val="008C0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61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4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43B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"/>
    <w:rsid w:val="008C0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1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525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8461">
      <w:bodyDiv w:val="1"/>
      <w:marLeft w:val="120"/>
      <w:marRight w:val="120"/>
      <w:marTop w:val="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3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17330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29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91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06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26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094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40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03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73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</dc:creator>
  <cp:lastModifiedBy>Matthew</cp:lastModifiedBy>
  <cp:revision>2</cp:revision>
  <cp:lastPrinted>2016-09-12T11:18:00Z</cp:lastPrinted>
  <dcterms:created xsi:type="dcterms:W3CDTF">2016-09-25T19:55:00Z</dcterms:created>
  <dcterms:modified xsi:type="dcterms:W3CDTF">2016-09-25T19:55:00Z</dcterms:modified>
</cp:coreProperties>
</file>