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5076A9CA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506E3F">
        <w:rPr>
          <w:b/>
          <w:sz w:val="28"/>
          <w:szCs w:val="28"/>
        </w:rPr>
        <w:t>AGENDA</w:t>
      </w:r>
    </w:p>
    <w:p w14:paraId="2C774105" w14:textId="7C8528D0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Tuesday, </w:t>
      </w:r>
      <w:r w:rsidR="007129A3">
        <w:rPr>
          <w:rFonts w:ascii="Arial" w:eastAsia="Times New Roman" w:hAnsi="Arial" w:cs="Times New Roman"/>
          <w:b/>
          <w:sz w:val="21"/>
          <w:szCs w:val="21"/>
        </w:rPr>
        <w:t xml:space="preserve">August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24</w:t>
      </w:r>
      <w:r w:rsidR="007129A3">
        <w:rPr>
          <w:rFonts w:ascii="Arial" w:eastAsia="Times New Roman" w:hAnsi="Arial" w:cs="Times New Roman"/>
          <w:b/>
          <w:sz w:val="21"/>
          <w:szCs w:val="21"/>
        </w:rPr>
        <w:t>,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2021; 6:00pm</w:t>
      </w:r>
    </w:p>
    <w:p w14:paraId="760619CE" w14:textId="6C6E308C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708D9A6C" w14:textId="0EC80E40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  <w:t>ROLL CALL</w:t>
      </w:r>
    </w:p>
    <w:p w14:paraId="2BD76E11" w14:textId="29412CEF" w:rsidR="001D31AA" w:rsidRPr="001D31AA" w:rsidRDefault="001D31AA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proofErr w:type="spellStart"/>
      <w:r w:rsidRPr="001D31AA">
        <w:rPr>
          <w:rFonts w:cstheme="minorHAnsi"/>
          <w:bCs/>
          <w:sz w:val="24"/>
          <w:szCs w:val="24"/>
        </w:rPr>
        <w:t>Ramswell</w:t>
      </w:r>
      <w:proofErr w:type="spellEnd"/>
      <w:r w:rsidRPr="001D31AA">
        <w:rPr>
          <w:rFonts w:cstheme="minorHAnsi"/>
          <w:bCs/>
          <w:sz w:val="24"/>
          <w:szCs w:val="24"/>
        </w:rPr>
        <w:t xml:space="preserve">, Fountain, Stone, Luttrell, Harris, Silver, </w:t>
      </w:r>
      <w:proofErr w:type="spellStart"/>
      <w:r w:rsidRPr="001D31AA">
        <w:rPr>
          <w:rFonts w:cstheme="minorHAnsi"/>
          <w:bCs/>
          <w:sz w:val="24"/>
          <w:szCs w:val="24"/>
        </w:rPr>
        <w:t>LoCicero</w:t>
      </w:r>
      <w:proofErr w:type="spellEnd"/>
      <w:r w:rsidRPr="001D31AA">
        <w:rPr>
          <w:rFonts w:cstheme="minorHAnsi"/>
          <w:bCs/>
          <w:sz w:val="24"/>
          <w:szCs w:val="24"/>
        </w:rPr>
        <w:t>, Palmer</w:t>
      </w:r>
    </w:p>
    <w:p w14:paraId="44659607" w14:textId="26C72A35" w:rsidR="001D31AA" w:rsidRPr="001D31AA" w:rsidRDefault="001D31AA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 w:rsidRPr="001D31AA">
        <w:rPr>
          <w:rFonts w:cstheme="minorHAnsi"/>
          <w:bCs/>
          <w:sz w:val="24"/>
          <w:szCs w:val="24"/>
        </w:rPr>
        <w:t>Cruickshank, Dorn</w:t>
      </w:r>
    </w:p>
    <w:p w14:paraId="036A1E98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11A1E4FA" w14:textId="380F4988" w:rsidR="009E1E98" w:rsidRPr="00CC2BB2" w:rsidRDefault="008E0E3D" w:rsidP="00CC2BB2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8/10</w:t>
      </w:r>
      <w:r w:rsidR="001D31AA">
        <w:rPr>
          <w:rFonts w:cstheme="minorHAnsi"/>
          <w:bCs/>
          <w:sz w:val="24"/>
          <w:szCs w:val="24"/>
        </w:rPr>
        <w:t xml:space="preserve"> – continued to 9/14 meeting</w:t>
      </w:r>
    </w:p>
    <w:p w14:paraId="0ADA0352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II. PROPOSED CHANGES TO AGENDA</w:t>
      </w:r>
    </w:p>
    <w:p w14:paraId="68BE129D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EDD0938" w14:textId="77777777" w:rsidR="009E1E98" w:rsidRPr="00016728" w:rsidRDefault="009E1E98" w:rsidP="009E1E9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III. </w:t>
      </w:r>
      <w:r w:rsidRPr="00016728">
        <w:rPr>
          <w:rFonts w:cstheme="minorHAnsi"/>
          <w:b/>
          <w:sz w:val="24"/>
          <w:szCs w:val="24"/>
        </w:rPr>
        <w:t>OLD/CONTINUED BUSINESS</w:t>
      </w:r>
    </w:p>
    <w:p w14:paraId="687D9053" w14:textId="48A0B533" w:rsidR="006536EF" w:rsidRDefault="006536EF" w:rsidP="006536E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Logo in Circles at top of building</w:t>
      </w:r>
      <w:r w:rsidR="002C6CBD">
        <w:rPr>
          <w:rFonts w:cstheme="minorHAnsi"/>
          <w:sz w:val="24"/>
          <w:szCs w:val="24"/>
        </w:rPr>
        <w:t xml:space="preserve"> status</w:t>
      </w:r>
      <w:r w:rsidR="001D31AA">
        <w:rPr>
          <w:rFonts w:cstheme="minorHAnsi"/>
          <w:sz w:val="24"/>
          <w:szCs w:val="24"/>
        </w:rPr>
        <w:t xml:space="preserve"> – </w:t>
      </w:r>
      <w:proofErr w:type="spellStart"/>
      <w:r w:rsidR="001D31AA">
        <w:rPr>
          <w:rFonts w:cstheme="minorHAnsi"/>
          <w:sz w:val="24"/>
          <w:szCs w:val="24"/>
        </w:rPr>
        <w:t>LoCicero</w:t>
      </w:r>
      <w:proofErr w:type="spellEnd"/>
      <w:r w:rsidR="001D31AA">
        <w:rPr>
          <w:rFonts w:cstheme="minorHAnsi"/>
          <w:sz w:val="24"/>
          <w:szCs w:val="24"/>
        </w:rPr>
        <w:t xml:space="preserve"> handling; looking at acrylics about 8’</w:t>
      </w:r>
    </w:p>
    <w:p w14:paraId="19A0F358" w14:textId="03572B37" w:rsidR="00D44BEE" w:rsidRDefault="00D44BEE" w:rsidP="006536EF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Landscape/sand</w:t>
      </w:r>
      <w:r w:rsidR="00781418">
        <w:rPr>
          <w:rFonts w:cstheme="minorHAnsi"/>
          <w:sz w:val="24"/>
          <w:szCs w:val="24"/>
        </w:rPr>
        <w:t xml:space="preserve"> status</w:t>
      </w:r>
      <w:r w:rsidR="00292A60">
        <w:rPr>
          <w:rFonts w:cstheme="minorHAnsi"/>
          <w:sz w:val="24"/>
          <w:szCs w:val="24"/>
        </w:rPr>
        <w:t>- Fountain handling; working with Rooney on irrigation and pump</w:t>
      </w:r>
    </w:p>
    <w:p w14:paraId="1578EADF" w14:textId="77777777" w:rsidR="00781418" w:rsidRDefault="006536EF" w:rsidP="0078141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Board Handbook (placeholder to serve as reminder)</w:t>
      </w:r>
      <w:r w:rsidR="00781418" w:rsidRPr="00781418">
        <w:rPr>
          <w:rFonts w:cstheme="minorHAnsi"/>
          <w:sz w:val="24"/>
          <w:szCs w:val="24"/>
        </w:rPr>
        <w:t xml:space="preserve"> </w:t>
      </w:r>
    </w:p>
    <w:p w14:paraId="4997B8D3" w14:textId="1003A506" w:rsidR="00781418" w:rsidRDefault="00781418" w:rsidP="0078141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Status: Outstanding Items on Campus</w:t>
      </w:r>
    </w:p>
    <w:p w14:paraId="5C9A42B4" w14:textId="0F8E045D" w:rsidR="00781418" w:rsidRDefault="00781418" w:rsidP="0078141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Exterior parking Lot Lights 9-12– who controls</w:t>
      </w:r>
      <w:r w:rsidR="00292A60">
        <w:rPr>
          <w:rFonts w:cstheme="minorHAnsi"/>
          <w:sz w:val="24"/>
          <w:szCs w:val="24"/>
        </w:rPr>
        <w:t xml:space="preserve">- we </w:t>
      </w:r>
      <w:proofErr w:type="gramStart"/>
      <w:r w:rsidR="00292A60">
        <w:rPr>
          <w:rFonts w:cstheme="minorHAnsi"/>
          <w:sz w:val="24"/>
          <w:szCs w:val="24"/>
        </w:rPr>
        <w:t>do;</w:t>
      </w:r>
      <w:proofErr w:type="gramEnd"/>
      <w:r w:rsidR="00292A60">
        <w:rPr>
          <w:rFonts w:cstheme="minorHAnsi"/>
          <w:sz w:val="24"/>
          <w:szCs w:val="24"/>
        </w:rPr>
        <w:t xml:space="preserve"> obtaining an estimate</w:t>
      </w:r>
    </w:p>
    <w:p w14:paraId="24FDDB3E" w14:textId="7BFC001A" w:rsidR="00781418" w:rsidRDefault="00781418" w:rsidP="0078141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Cameras- interior and exterior</w:t>
      </w:r>
      <w:r w:rsidR="00292A60">
        <w:rPr>
          <w:rFonts w:cstheme="minorHAnsi"/>
          <w:sz w:val="24"/>
          <w:szCs w:val="24"/>
        </w:rPr>
        <w:t>- fixed</w:t>
      </w:r>
    </w:p>
    <w:p w14:paraId="5306FA5E" w14:textId="71E2246E" w:rsidR="00781418" w:rsidRDefault="00781418" w:rsidP="0078141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Phones</w:t>
      </w:r>
      <w:r w:rsidR="00292A60">
        <w:rPr>
          <w:rFonts w:cstheme="minorHAnsi"/>
          <w:sz w:val="24"/>
          <w:szCs w:val="24"/>
        </w:rPr>
        <w:t>- fixed – except one phone/display issue</w:t>
      </w:r>
    </w:p>
    <w:p w14:paraId="5E7598EC" w14:textId="1B1A31BC" w:rsidR="00781418" w:rsidRDefault="00781418" w:rsidP="0078141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RAPTOR</w:t>
      </w:r>
      <w:r w:rsidR="00292A60">
        <w:rPr>
          <w:rFonts w:cstheme="minorHAnsi"/>
          <w:sz w:val="24"/>
          <w:szCs w:val="24"/>
        </w:rPr>
        <w:t xml:space="preserve"> - fixed</w:t>
      </w:r>
    </w:p>
    <w:p w14:paraId="71EF9B52" w14:textId="4182CE1E" w:rsidR="00781418" w:rsidRDefault="00781418" w:rsidP="00781418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Panic buttons</w:t>
      </w:r>
      <w:r w:rsidR="00292A60">
        <w:rPr>
          <w:rFonts w:cstheme="minorHAnsi"/>
          <w:sz w:val="24"/>
          <w:szCs w:val="24"/>
        </w:rPr>
        <w:t xml:space="preserve"> - fixed</w:t>
      </w:r>
    </w:p>
    <w:p w14:paraId="3DA4E817" w14:textId="047E1960" w:rsidR="009E1E98" w:rsidRDefault="00781418" w:rsidP="009E1E98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Water Fountains</w:t>
      </w:r>
      <w:r w:rsidR="00292A60">
        <w:rPr>
          <w:rFonts w:eastAsia="Times New Roman" w:cstheme="minorHAnsi"/>
          <w:color w:val="000000"/>
          <w:sz w:val="24"/>
          <w:szCs w:val="24"/>
        </w:rPr>
        <w:t xml:space="preserve"> – </w:t>
      </w:r>
      <w:proofErr w:type="spellStart"/>
      <w:r w:rsidR="00292A60">
        <w:rPr>
          <w:rFonts w:eastAsia="Times New Roman" w:cstheme="minorHAnsi"/>
          <w:color w:val="000000"/>
          <w:sz w:val="24"/>
          <w:szCs w:val="24"/>
        </w:rPr>
        <w:t>Ramswell</w:t>
      </w:r>
      <w:proofErr w:type="spellEnd"/>
      <w:r w:rsidR="00292A60">
        <w:rPr>
          <w:rFonts w:eastAsia="Times New Roman" w:cstheme="minorHAnsi"/>
          <w:color w:val="000000"/>
          <w:sz w:val="24"/>
          <w:szCs w:val="24"/>
        </w:rPr>
        <w:t xml:space="preserve"> to obtain estimates</w:t>
      </w:r>
    </w:p>
    <w:p w14:paraId="17F070F1" w14:textId="725A2928" w:rsidR="00781418" w:rsidRDefault="00781418" w:rsidP="00781418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Signage</w:t>
      </w:r>
      <w:r w:rsidRPr="00781418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92A60">
        <w:rPr>
          <w:rFonts w:eastAsia="Times New Roman" w:cstheme="minorHAnsi"/>
          <w:color w:val="000000"/>
          <w:sz w:val="24"/>
          <w:szCs w:val="24"/>
        </w:rPr>
        <w:t xml:space="preserve">– digital sign ready in </w:t>
      </w:r>
      <w:proofErr w:type="spellStart"/>
      <w:r w:rsidR="00292A60">
        <w:rPr>
          <w:rFonts w:eastAsia="Times New Roman" w:cstheme="minorHAnsi"/>
          <w:color w:val="000000"/>
          <w:sz w:val="24"/>
          <w:szCs w:val="24"/>
        </w:rPr>
        <w:t>mid September</w:t>
      </w:r>
      <w:proofErr w:type="spellEnd"/>
      <w:r w:rsidR="00292A60">
        <w:rPr>
          <w:rFonts w:eastAsia="Times New Roman" w:cstheme="minorHAnsi"/>
          <w:color w:val="000000"/>
          <w:sz w:val="24"/>
          <w:szCs w:val="24"/>
        </w:rPr>
        <w:t>, plug in old one until new one ready</w:t>
      </w:r>
    </w:p>
    <w:p w14:paraId="2EAEE3D8" w14:textId="5C80A6F3" w:rsidR="00781418" w:rsidRPr="00781418" w:rsidRDefault="00781418" w:rsidP="00781418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T</w:t>
      </w:r>
      <w:r w:rsidRPr="00781418">
        <w:rPr>
          <w:rFonts w:eastAsia="Times New Roman" w:cstheme="minorHAnsi"/>
          <w:color w:val="000000"/>
          <w:sz w:val="24"/>
          <w:szCs w:val="24"/>
        </w:rPr>
        <w:t>rack clean-up – permission granted from pool</w:t>
      </w:r>
      <w:r w:rsidR="00292A60">
        <w:rPr>
          <w:rFonts w:eastAsia="Times New Roman" w:cstheme="minorHAnsi"/>
          <w:color w:val="000000"/>
          <w:sz w:val="24"/>
          <w:szCs w:val="24"/>
        </w:rPr>
        <w:t xml:space="preserve"> – good Sharks Serve project; Dorn and </w:t>
      </w:r>
      <w:proofErr w:type="spellStart"/>
      <w:r w:rsidR="00292A60">
        <w:rPr>
          <w:rFonts w:eastAsia="Times New Roman" w:cstheme="minorHAnsi"/>
          <w:color w:val="000000"/>
          <w:sz w:val="24"/>
          <w:szCs w:val="24"/>
        </w:rPr>
        <w:t>Coack</w:t>
      </w:r>
      <w:proofErr w:type="spellEnd"/>
      <w:r w:rsidR="00292A60">
        <w:rPr>
          <w:rFonts w:eastAsia="Times New Roman" w:cstheme="minorHAnsi"/>
          <w:color w:val="000000"/>
          <w:sz w:val="24"/>
          <w:szCs w:val="24"/>
        </w:rPr>
        <w:t xml:space="preserve"> Kale, leadership projects</w:t>
      </w:r>
    </w:p>
    <w:p w14:paraId="1543C30B" w14:textId="163E61E5" w:rsidR="00292A60" w:rsidRPr="00292A60" w:rsidRDefault="00781418" w:rsidP="00292A60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DAG Contract for Phase II </w:t>
      </w:r>
      <w:r w:rsidR="00292A60">
        <w:rPr>
          <w:rFonts w:eastAsia="Times New Roman" w:cstheme="minorHAnsi"/>
          <w:color w:val="000000"/>
          <w:sz w:val="24"/>
          <w:szCs w:val="24"/>
        </w:rPr>
        <w:t xml:space="preserve">– Fountain met with DAG; need RFP; could delay schematic fee until financing in place- $4000 planning, $20000 </w:t>
      </w:r>
      <w:proofErr w:type="gramStart"/>
      <w:r w:rsidR="00292A60">
        <w:rPr>
          <w:rFonts w:eastAsia="Times New Roman" w:cstheme="minorHAnsi"/>
          <w:color w:val="000000"/>
          <w:sz w:val="24"/>
          <w:szCs w:val="24"/>
        </w:rPr>
        <w:t>design;</w:t>
      </w:r>
      <w:proofErr w:type="gramEnd"/>
      <w:r w:rsidR="00292A60">
        <w:rPr>
          <w:rFonts w:eastAsia="Times New Roman" w:cstheme="minorHAnsi"/>
          <w:color w:val="000000"/>
          <w:sz w:val="24"/>
          <w:szCs w:val="24"/>
        </w:rPr>
        <w:t xml:space="preserve"> </w:t>
      </w:r>
    </w:p>
    <w:p w14:paraId="5CFE683E" w14:textId="71FD55DF" w:rsidR="00292A60" w:rsidRDefault="00292A60" w:rsidP="00292A60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lastRenderedPageBreak/>
        <w:t>Options for next phase- 3-story building for 1000 students; 2-story? Field house?</w:t>
      </w:r>
    </w:p>
    <w:p w14:paraId="1ED432BE" w14:textId="427C2C0A" w:rsidR="00B06329" w:rsidRDefault="00B06329" w:rsidP="00292A60">
      <w:pPr>
        <w:pStyle w:val="ListParagraph"/>
        <w:numPr>
          <w:ilvl w:val="1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DAG recommends we first have an agreement for parking in place with ECFF and MKAF</w:t>
      </w:r>
    </w:p>
    <w:p w14:paraId="30B25360" w14:textId="71E28FCD" w:rsidR="009B3F97" w:rsidRDefault="009B3F97" w:rsidP="009B3F97">
      <w:pPr>
        <w:pStyle w:val="ListParagraph"/>
        <w:numPr>
          <w:ilvl w:val="2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Involves engineering/project costs, paving/striping; split?</w:t>
      </w:r>
    </w:p>
    <w:p w14:paraId="1BB3A17D" w14:textId="365D9CD9" w:rsidR="009B3F97" w:rsidRDefault="009B3F97" w:rsidP="009B3F97">
      <w:pPr>
        <w:pStyle w:val="ListParagraph"/>
        <w:numPr>
          <w:ilvl w:val="2"/>
          <w:numId w:val="3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Look at Home Depot for donation?</w:t>
      </w:r>
    </w:p>
    <w:p w14:paraId="54A3ACDB" w14:textId="0F229587" w:rsidR="00781418" w:rsidRDefault="00781418" w:rsidP="0078141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Facilities/Maintenance Person – Resume received from Aaron Destin</w:t>
      </w:r>
      <w:r w:rsidR="00292A60">
        <w:rPr>
          <w:rFonts w:cstheme="minorHAnsi"/>
          <w:sz w:val="24"/>
          <w:szCs w:val="24"/>
        </w:rPr>
        <w:t xml:space="preserve"> – Fountain to follow-up</w:t>
      </w:r>
    </w:p>
    <w:p w14:paraId="0C4CCE5E" w14:textId="30BB282A" w:rsidR="00781418" w:rsidRDefault="00781418" w:rsidP="0078141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Athletic Department Website</w:t>
      </w:r>
      <w:r w:rsidR="00292A60">
        <w:rPr>
          <w:rFonts w:cstheme="minorHAnsi"/>
          <w:sz w:val="24"/>
          <w:szCs w:val="24"/>
        </w:rPr>
        <w:t>- godestinsharks.com; they will update ASAP</w:t>
      </w:r>
    </w:p>
    <w:p w14:paraId="7CFF414B" w14:textId="5344554B" w:rsidR="00781418" w:rsidRPr="00781418" w:rsidRDefault="00781418" w:rsidP="00781418">
      <w:pPr>
        <w:spacing w:after="0" w:line="240" w:lineRule="auto"/>
        <w:ind w:left="360"/>
        <w:rPr>
          <w:rFonts w:eastAsia="Times New Roman" w:cstheme="minorHAnsi"/>
          <w:color w:val="000000"/>
          <w:sz w:val="24"/>
          <w:szCs w:val="24"/>
        </w:rPr>
      </w:pPr>
    </w:p>
    <w:p w14:paraId="7A689F5B" w14:textId="79D51B22" w:rsidR="009E1E98" w:rsidRDefault="009E1E98" w:rsidP="009E1E9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A2E6D">
        <w:rPr>
          <w:rFonts w:cstheme="minorHAnsi"/>
          <w:b/>
          <w:bCs/>
          <w:sz w:val="24"/>
          <w:szCs w:val="24"/>
        </w:rPr>
        <w:t>IV. NEW BUSINESS</w:t>
      </w:r>
    </w:p>
    <w:p w14:paraId="065B588B" w14:textId="14A4905B" w:rsidR="00CF6C39" w:rsidRPr="00CF6C39" w:rsidRDefault="00CF6C39" w:rsidP="00FE242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CF6C39">
        <w:rPr>
          <w:rFonts w:ascii="Calibri" w:eastAsia="Times New Roman" w:hAnsi="Calibri" w:cs="Calibri"/>
          <w:color w:val="000000"/>
          <w:sz w:val="24"/>
          <w:szCs w:val="24"/>
        </w:rPr>
        <w:t>AC status</w:t>
      </w:r>
      <w:r w:rsidR="00F34918">
        <w:rPr>
          <w:rFonts w:ascii="Calibri" w:eastAsia="Times New Roman" w:hAnsi="Calibri" w:cs="Calibri"/>
          <w:color w:val="000000"/>
          <w:sz w:val="24"/>
          <w:szCs w:val="24"/>
        </w:rPr>
        <w:t>- $40,000 and can pay out of bond!</w:t>
      </w:r>
    </w:p>
    <w:p w14:paraId="6ACA346B" w14:textId="16F81889" w:rsidR="00FE2426" w:rsidRPr="00CF6C39" w:rsidRDefault="00FE2426" w:rsidP="00FE2426">
      <w:pPr>
        <w:pStyle w:val="ListParagraph"/>
        <w:numPr>
          <w:ilvl w:val="0"/>
          <w:numId w:val="10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CF6C39">
        <w:rPr>
          <w:rFonts w:ascii="Calibri" w:eastAsia="Times New Roman" w:hAnsi="Calibri" w:cs="Calibri"/>
          <w:color w:val="000000"/>
          <w:sz w:val="24"/>
          <w:szCs w:val="24"/>
        </w:rPr>
        <w:t>FortifyFL</w:t>
      </w:r>
      <w:proofErr w:type="spellEnd"/>
      <w:r w:rsidRPr="00CF6C39">
        <w:rPr>
          <w:rFonts w:ascii="Calibri" w:eastAsia="Times New Roman" w:hAnsi="Calibri" w:cs="Calibri"/>
          <w:color w:val="000000"/>
          <w:sz w:val="24"/>
          <w:szCs w:val="24"/>
        </w:rPr>
        <w:t xml:space="preserve"> - we are not listed in </w:t>
      </w:r>
      <w:proofErr w:type="spellStart"/>
      <w:r w:rsidRPr="00CF6C39">
        <w:rPr>
          <w:rFonts w:ascii="Calibri" w:eastAsia="Times New Roman" w:hAnsi="Calibri" w:cs="Calibri"/>
          <w:color w:val="000000"/>
          <w:sz w:val="24"/>
          <w:szCs w:val="24"/>
        </w:rPr>
        <w:t>FortifyFL</w:t>
      </w:r>
      <w:proofErr w:type="spellEnd"/>
      <w:r w:rsidRPr="00CF6C39">
        <w:rPr>
          <w:rFonts w:ascii="Calibri" w:eastAsia="Times New Roman" w:hAnsi="Calibri" w:cs="Calibri"/>
          <w:color w:val="000000"/>
          <w:sz w:val="24"/>
          <w:szCs w:val="24"/>
        </w:rPr>
        <w:t>, need to figure out how to be added</w:t>
      </w:r>
      <w:r w:rsidR="00F34918">
        <w:rPr>
          <w:rFonts w:ascii="Calibri" w:eastAsia="Times New Roman" w:hAnsi="Calibri" w:cs="Calibri"/>
          <w:color w:val="000000"/>
          <w:sz w:val="24"/>
          <w:szCs w:val="24"/>
        </w:rPr>
        <w:t>- should be on by Friday</w:t>
      </w:r>
    </w:p>
    <w:p w14:paraId="3F62F047" w14:textId="17CE332A" w:rsidR="0044677A" w:rsidRPr="0044677A" w:rsidRDefault="0044677A" w:rsidP="0044677A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SRO Needs: </w:t>
      </w:r>
      <w:r>
        <w:rPr>
          <w:rFonts w:cstheme="minorHAnsi"/>
          <w:sz w:val="24"/>
          <w:szCs w:val="24"/>
        </w:rPr>
        <w:br/>
        <w:t>S</w:t>
      </w:r>
      <w:r w:rsidRPr="0044677A">
        <w:rPr>
          <w:rFonts w:cstheme="minorHAnsi"/>
          <w:sz w:val="24"/>
          <w:szCs w:val="24"/>
        </w:rPr>
        <w:t>top the Bleed packs – 1 per building</w:t>
      </w:r>
      <w:r w:rsidR="00F34918">
        <w:rPr>
          <w:rFonts w:cstheme="minorHAnsi"/>
          <w:sz w:val="24"/>
          <w:szCs w:val="24"/>
        </w:rPr>
        <w:t xml:space="preserve"> $3500</w:t>
      </w:r>
    </w:p>
    <w:p w14:paraId="4D764468" w14:textId="485B2B03" w:rsidR="0044677A" w:rsidRPr="0044677A" w:rsidRDefault="0044677A" w:rsidP="0044677A">
      <w:pPr>
        <w:spacing w:after="0" w:line="240" w:lineRule="auto"/>
        <w:ind w:left="720"/>
        <w:rPr>
          <w:rFonts w:cstheme="minorHAnsi"/>
          <w:i/>
          <w:iCs/>
          <w:sz w:val="20"/>
          <w:szCs w:val="20"/>
        </w:rPr>
      </w:pPr>
      <w:r w:rsidRPr="0044677A">
        <w:rPr>
          <w:rFonts w:cstheme="minorHAnsi"/>
          <w:i/>
          <w:iCs/>
          <w:sz w:val="20"/>
          <w:szCs w:val="20"/>
        </w:rPr>
        <w:t>https://www.narescue.com/public-access-bleeding-control-stations-8-pack-vacuum-sealed.html</w:t>
      </w:r>
    </w:p>
    <w:p w14:paraId="4D2B1708" w14:textId="4178DD89" w:rsidR="0044677A" w:rsidRPr="0044677A" w:rsidRDefault="0044677A" w:rsidP="0044677A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44677A">
        <w:rPr>
          <w:rFonts w:cstheme="minorHAnsi"/>
          <w:sz w:val="24"/>
          <w:szCs w:val="24"/>
        </w:rPr>
        <w:t>AED Devices – 1 per building</w:t>
      </w:r>
      <w:r w:rsidR="00F34918">
        <w:rPr>
          <w:rFonts w:cstheme="minorHAnsi"/>
          <w:sz w:val="24"/>
          <w:szCs w:val="24"/>
        </w:rPr>
        <w:t xml:space="preserve"> $3700 x 2- but we have one already</w:t>
      </w:r>
    </w:p>
    <w:p w14:paraId="044E0F37" w14:textId="78F74025" w:rsidR="00FE2426" w:rsidRPr="0044677A" w:rsidRDefault="0044677A" w:rsidP="0044677A">
      <w:pPr>
        <w:spacing w:after="0" w:line="240" w:lineRule="auto"/>
        <w:ind w:left="720"/>
        <w:rPr>
          <w:rFonts w:cstheme="minorHAnsi"/>
          <w:sz w:val="20"/>
          <w:szCs w:val="20"/>
        </w:rPr>
      </w:pPr>
      <w:r w:rsidRPr="0044677A">
        <w:rPr>
          <w:rFonts w:cstheme="minorHAnsi"/>
          <w:sz w:val="20"/>
          <w:szCs w:val="20"/>
        </w:rPr>
        <w:t>https://americanaed.com/aed-solutions/schools-athletic-programs/?gclid=Cj0KCQjwjo2JBhCRARIsAFG667UUNQmbbe6X0Oyfn0he-NCDB4INRU-mavbevGmTpFJofcsuqgrZCrEaAqVjEALw_wcB</w:t>
      </w:r>
    </w:p>
    <w:p w14:paraId="22152789" w14:textId="72A2CC58" w:rsidR="00781418" w:rsidRPr="00781418" w:rsidRDefault="00781418" w:rsidP="0078141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 w:rsidRPr="00781418">
        <w:rPr>
          <w:rFonts w:cstheme="minorHAnsi"/>
          <w:sz w:val="24"/>
          <w:szCs w:val="24"/>
        </w:rPr>
        <w:t>Student Tradition Plan</w:t>
      </w:r>
      <w:r w:rsidR="00F34918">
        <w:rPr>
          <w:rFonts w:cstheme="minorHAnsi"/>
          <w:sz w:val="24"/>
          <w:szCs w:val="24"/>
        </w:rPr>
        <w:t>- student led through Leadership</w:t>
      </w:r>
    </w:p>
    <w:p w14:paraId="5E850E3B" w14:textId="0DE17377" w:rsidR="00781418" w:rsidRPr="00781418" w:rsidRDefault="00781418" w:rsidP="0078141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 w:rsidRPr="00781418">
        <w:rPr>
          <w:rFonts w:cstheme="minorHAnsi"/>
          <w:sz w:val="24"/>
          <w:szCs w:val="24"/>
        </w:rPr>
        <w:t xml:space="preserve">Student Activity </w:t>
      </w:r>
      <w:proofErr w:type="spellStart"/>
      <w:r w:rsidRPr="00781418">
        <w:rPr>
          <w:rFonts w:cstheme="minorHAnsi"/>
          <w:sz w:val="24"/>
          <w:szCs w:val="24"/>
        </w:rPr>
        <w:t>Plan</w:t>
      </w:r>
      <w:r w:rsidR="00F34918">
        <w:rPr>
          <w:rFonts w:cstheme="minorHAnsi"/>
          <w:sz w:val="24"/>
          <w:szCs w:val="24"/>
        </w:rPr>
        <w:t>Cruickshank</w:t>
      </w:r>
      <w:proofErr w:type="spellEnd"/>
      <w:r w:rsidR="00F34918">
        <w:rPr>
          <w:rFonts w:cstheme="minorHAnsi"/>
          <w:sz w:val="24"/>
          <w:szCs w:val="24"/>
        </w:rPr>
        <w:t xml:space="preserve"> provided handout of club meeting schedule</w:t>
      </w:r>
    </w:p>
    <w:p w14:paraId="0E5D167C" w14:textId="0F8B5AE5" w:rsidR="00781418" w:rsidRPr="00781418" w:rsidRDefault="00781418" w:rsidP="0078141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 w:rsidRPr="00781418">
        <w:rPr>
          <w:rFonts w:cstheme="minorHAnsi"/>
          <w:sz w:val="24"/>
          <w:szCs w:val="24"/>
        </w:rPr>
        <w:t>Security and Safety Update</w:t>
      </w:r>
      <w:r w:rsidR="00F34918">
        <w:rPr>
          <w:rFonts w:cstheme="minorHAnsi"/>
          <w:sz w:val="24"/>
          <w:szCs w:val="24"/>
        </w:rPr>
        <w:t>- in compliance</w:t>
      </w:r>
    </w:p>
    <w:p w14:paraId="046595A6" w14:textId="6DD09148" w:rsidR="00781418" w:rsidRPr="0044677A" w:rsidRDefault="00781418" w:rsidP="0078141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 w:rsidRPr="00781418">
        <w:rPr>
          <w:rFonts w:cstheme="minorHAnsi"/>
          <w:sz w:val="24"/>
          <w:szCs w:val="24"/>
        </w:rPr>
        <w:t xml:space="preserve">Covid </w:t>
      </w:r>
      <w:proofErr w:type="spellStart"/>
      <w:r w:rsidRPr="0044677A">
        <w:rPr>
          <w:rFonts w:cstheme="minorHAnsi"/>
          <w:sz w:val="24"/>
          <w:szCs w:val="24"/>
        </w:rPr>
        <w:t>Protocal</w:t>
      </w:r>
      <w:proofErr w:type="spellEnd"/>
      <w:r w:rsidRPr="0044677A">
        <w:rPr>
          <w:rFonts w:cstheme="minorHAnsi"/>
          <w:sz w:val="24"/>
          <w:szCs w:val="24"/>
        </w:rPr>
        <w:t xml:space="preserve"> review</w:t>
      </w:r>
      <w:r w:rsidR="00F34918">
        <w:rPr>
          <w:rFonts w:cstheme="minorHAnsi"/>
          <w:sz w:val="24"/>
          <w:szCs w:val="24"/>
        </w:rPr>
        <w:t xml:space="preserve"> – OCSD handout</w:t>
      </w:r>
    </w:p>
    <w:p w14:paraId="76CB4057" w14:textId="0E938B30" w:rsidR="0044677A" w:rsidRPr="0044677A" w:rsidRDefault="00781418" w:rsidP="00781418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 w:rsidRPr="0044677A">
        <w:rPr>
          <w:rFonts w:cstheme="minorHAnsi"/>
          <w:sz w:val="24"/>
          <w:szCs w:val="24"/>
        </w:rPr>
        <w:t>Government Lunch Options</w:t>
      </w:r>
      <w:r w:rsidR="00F34918">
        <w:rPr>
          <w:rFonts w:cstheme="minorHAnsi"/>
          <w:sz w:val="24"/>
          <w:szCs w:val="24"/>
        </w:rPr>
        <w:t xml:space="preserve"> – 17 for now; $90,000 for meals; $37/week/student</w:t>
      </w:r>
    </w:p>
    <w:p w14:paraId="4DBBAA2B" w14:textId="0DA2091E" w:rsidR="0044677A" w:rsidRPr="0044677A" w:rsidRDefault="0044677A" w:rsidP="0044677A">
      <w:pPr>
        <w:pStyle w:val="ListParagraph"/>
        <w:numPr>
          <w:ilvl w:val="0"/>
          <w:numId w:val="10"/>
        </w:numPr>
        <w:spacing w:after="0" w:line="240" w:lineRule="auto"/>
        <w:rPr>
          <w:rFonts w:eastAsia="Times New Roman" w:cstheme="minorHAnsi"/>
          <w:sz w:val="24"/>
          <w:szCs w:val="24"/>
        </w:rPr>
      </w:pPr>
      <w:r w:rsidRPr="0044677A">
        <w:rPr>
          <w:rFonts w:eastAsia="Times New Roman" w:cstheme="minorHAnsi"/>
          <w:color w:val="000000"/>
          <w:sz w:val="24"/>
          <w:szCs w:val="24"/>
        </w:rPr>
        <w:t>Volunteer Process, Forms, Steps</w:t>
      </w:r>
      <w:r w:rsidR="00F34918">
        <w:rPr>
          <w:rFonts w:eastAsia="Times New Roman" w:cstheme="minorHAnsi"/>
          <w:color w:val="000000"/>
          <w:sz w:val="24"/>
          <w:szCs w:val="24"/>
        </w:rPr>
        <w:t xml:space="preserve"> – link from county</w:t>
      </w:r>
    </w:p>
    <w:p w14:paraId="3BF758B1" w14:textId="3D06EB34" w:rsidR="0044677A" w:rsidRPr="0044677A" w:rsidRDefault="0044677A" w:rsidP="0044677A">
      <w:pPr>
        <w:pStyle w:val="ListParagraph"/>
        <w:numPr>
          <w:ilvl w:val="0"/>
          <w:numId w:val="10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44677A">
        <w:rPr>
          <w:rFonts w:eastAsia="Times New Roman" w:cstheme="minorHAnsi"/>
          <w:color w:val="000000"/>
          <w:sz w:val="24"/>
          <w:szCs w:val="24"/>
        </w:rPr>
        <w:t>Absentee Procedures</w:t>
      </w:r>
      <w:r w:rsidR="00F34918">
        <w:rPr>
          <w:rFonts w:eastAsia="Times New Roman" w:cstheme="minorHAnsi"/>
          <w:color w:val="000000"/>
          <w:sz w:val="24"/>
          <w:szCs w:val="24"/>
        </w:rPr>
        <w:t>- Cruickshank handout/policy</w:t>
      </w:r>
    </w:p>
    <w:p w14:paraId="28174269" w14:textId="6D64440E" w:rsidR="0044677A" w:rsidRPr="0044677A" w:rsidRDefault="0044677A" w:rsidP="0044677A">
      <w:pPr>
        <w:pStyle w:val="ListParagraph"/>
        <w:numPr>
          <w:ilvl w:val="0"/>
          <w:numId w:val="10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44677A">
        <w:rPr>
          <w:rFonts w:eastAsia="Times New Roman" w:cstheme="minorHAnsi"/>
          <w:color w:val="000000"/>
          <w:sz w:val="24"/>
          <w:szCs w:val="24"/>
        </w:rPr>
        <w:t>After Hours Emergency Number </w:t>
      </w:r>
      <w:r w:rsidR="00F34918">
        <w:rPr>
          <w:rFonts w:eastAsia="Times New Roman" w:cstheme="minorHAnsi"/>
          <w:color w:val="000000"/>
          <w:sz w:val="24"/>
          <w:szCs w:val="24"/>
        </w:rPr>
        <w:t>– 850-204-4044</w:t>
      </w:r>
    </w:p>
    <w:p w14:paraId="7F7EEBE5" w14:textId="672C6257" w:rsidR="00781418" w:rsidRPr="0044677A" w:rsidRDefault="0044677A" w:rsidP="0044677A">
      <w:pPr>
        <w:pStyle w:val="ListParagraph"/>
        <w:numPr>
          <w:ilvl w:val="0"/>
          <w:numId w:val="10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44677A">
        <w:rPr>
          <w:rFonts w:eastAsia="Times New Roman" w:cstheme="minorHAnsi"/>
          <w:color w:val="000000"/>
          <w:sz w:val="24"/>
          <w:szCs w:val="24"/>
        </w:rPr>
        <w:t>Old Phone Number Updates and Status</w:t>
      </w:r>
    </w:p>
    <w:p w14:paraId="63FC5B1A" w14:textId="2A611E58" w:rsidR="00E81E47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V. REPORTS</w:t>
      </w:r>
      <w:r w:rsidR="001F23F6">
        <w:rPr>
          <w:rFonts w:cstheme="minorHAnsi"/>
          <w:b/>
          <w:sz w:val="24"/>
          <w:szCs w:val="24"/>
        </w:rPr>
        <w:t xml:space="preserve"> (not covered above)</w:t>
      </w:r>
    </w:p>
    <w:p w14:paraId="1BA0CDBC" w14:textId="5C9066D8" w:rsidR="007D3DF0" w:rsidRPr="007D3DF0" w:rsidRDefault="009E1E98" w:rsidP="002C6CB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6251C">
        <w:rPr>
          <w:rFonts w:cstheme="minorHAnsi"/>
          <w:b/>
          <w:bCs/>
          <w:sz w:val="24"/>
          <w:szCs w:val="24"/>
        </w:rPr>
        <w:t xml:space="preserve">Board: </w:t>
      </w:r>
      <w:r w:rsidR="00865057">
        <w:rPr>
          <w:rFonts w:cstheme="minorHAnsi"/>
          <w:b/>
          <w:bCs/>
          <w:sz w:val="24"/>
          <w:szCs w:val="24"/>
        </w:rPr>
        <w:t>-</w:t>
      </w:r>
    </w:p>
    <w:p w14:paraId="0A29421A" w14:textId="2AC646C2" w:rsidR="009E1E98" w:rsidRPr="00E6251C" w:rsidRDefault="009E1E98" w:rsidP="00D33454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 w:rsidRPr="00E6251C">
        <w:rPr>
          <w:rFonts w:cstheme="minorHAnsi"/>
          <w:b/>
          <w:bCs/>
          <w:sz w:val="24"/>
          <w:szCs w:val="24"/>
        </w:rPr>
        <w:t xml:space="preserve">Principal: </w:t>
      </w:r>
      <w:r w:rsidR="00865057">
        <w:rPr>
          <w:rFonts w:cstheme="minorHAnsi"/>
          <w:b/>
          <w:bCs/>
          <w:sz w:val="24"/>
          <w:szCs w:val="24"/>
        </w:rPr>
        <w:t>-</w:t>
      </w:r>
    </w:p>
    <w:p w14:paraId="29E7DA1D" w14:textId="77777777" w:rsidR="00B06329" w:rsidRDefault="00E81E47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Athletic Director</w:t>
      </w:r>
      <w:r w:rsidR="009D4DBA">
        <w:rPr>
          <w:rFonts w:cstheme="minorHAnsi"/>
          <w:b/>
          <w:bCs/>
          <w:sz w:val="24"/>
          <w:szCs w:val="24"/>
        </w:rPr>
        <w:t>:</w:t>
      </w:r>
      <w:r w:rsidR="00322282">
        <w:rPr>
          <w:rFonts w:cstheme="minorHAnsi"/>
          <w:b/>
          <w:bCs/>
          <w:sz w:val="24"/>
          <w:szCs w:val="24"/>
        </w:rPr>
        <w:t xml:space="preserve"> </w:t>
      </w:r>
      <w:r w:rsidR="00292A60">
        <w:rPr>
          <w:rFonts w:cstheme="minorHAnsi"/>
          <w:b/>
          <w:bCs/>
          <w:sz w:val="24"/>
          <w:szCs w:val="24"/>
        </w:rPr>
        <w:t xml:space="preserve"> </w:t>
      </w:r>
      <w:r w:rsidR="00292A60" w:rsidRPr="00292A60">
        <w:rPr>
          <w:rFonts w:cstheme="minorHAnsi"/>
          <w:sz w:val="24"/>
          <w:szCs w:val="24"/>
        </w:rPr>
        <w:t xml:space="preserve">Clarified participate/zone school- if we offer and compete, no option for other </w:t>
      </w:r>
      <w:proofErr w:type="gramStart"/>
      <w:r w:rsidR="00292A60" w:rsidRPr="00292A60">
        <w:rPr>
          <w:rFonts w:cstheme="minorHAnsi"/>
          <w:sz w:val="24"/>
          <w:szCs w:val="24"/>
        </w:rPr>
        <w:t>school</w:t>
      </w:r>
      <w:r w:rsidR="00292A60">
        <w:rPr>
          <w:rFonts w:cstheme="minorHAnsi"/>
          <w:sz w:val="24"/>
          <w:szCs w:val="24"/>
        </w:rPr>
        <w:t>;</w:t>
      </w:r>
      <w:proofErr w:type="gramEnd"/>
      <w:r w:rsidR="00292A60">
        <w:rPr>
          <w:rFonts w:cstheme="minorHAnsi"/>
          <w:sz w:val="24"/>
          <w:szCs w:val="24"/>
        </w:rPr>
        <w:t xml:space="preserve"> </w:t>
      </w:r>
    </w:p>
    <w:p w14:paraId="4EA363F7" w14:textId="18402726" w:rsidR="00B06329" w:rsidRPr="00B06329" w:rsidRDefault="00B06329" w:rsidP="00B06329">
      <w:pPr>
        <w:pStyle w:val="ListParagraph"/>
        <w:numPr>
          <w:ilvl w:val="1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B06329">
        <w:rPr>
          <w:rFonts w:cstheme="minorHAnsi"/>
          <w:sz w:val="24"/>
          <w:szCs w:val="24"/>
        </w:rPr>
        <w:t>Concerned that we are open but not addressing athletics/PE needs</w:t>
      </w:r>
      <w:r>
        <w:rPr>
          <w:rFonts w:cstheme="minorHAnsi"/>
          <w:sz w:val="24"/>
          <w:szCs w:val="24"/>
        </w:rPr>
        <w:t xml:space="preserve">; must have athletic facilities </w:t>
      </w:r>
    </w:p>
    <w:p w14:paraId="78AECE11" w14:textId="28251BA1" w:rsidR="00E81E47" w:rsidRDefault="00292A60" w:rsidP="00B06329">
      <w:pPr>
        <w:pStyle w:val="ListParagraph"/>
        <w:numPr>
          <w:ilvl w:val="1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presente</w:t>
      </w:r>
      <w:r w:rsidR="00B06329">
        <w:rPr>
          <w:rFonts w:cstheme="minorHAnsi"/>
          <w:sz w:val="24"/>
          <w:szCs w:val="24"/>
        </w:rPr>
        <w:t>d</w:t>
      </w:r>
      <w:r>
        <w:rPr>
          <w:rFonts w:cstheme="minorHAnsi"/>
          <w:sz w:val="24"/>
          <w:szCs w:val="24"/>
        </w:rPr>
        <w:t xml:space="preserve"> options on facilities including trailer/portable for weight/ training/strength; need about 2000 sq ft’ we have about 3000 on the pad outside</w:t>
      </w:r>
    </w:p>
    <w:p w14:paraId="034B11FA" w14:textId="6DD8591E" w:rsidR="00B06329" w:rsidRDefault="00B06329" w:rsidP="00B06329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Must have an FSHA compliant facility for athletics certification</w:t>
      </w:r>
    </w:p>
    <w:p w14:paraId="1FDFBF7F" w14:textId="74E35902" w:rsidR="009B3F97" w:rsidRDefault="009B3F97" w:rsidP="00B06329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Bleachers for DUMC are $15,000</w:t>
      </w:r>
    </w:p>
    <w:p w14:paraId="32A1C68E" w14:textId="03BE17F5" w:rsidR="00B06329" w:rsidRPr="00D9059D" w:rsidRDefault="00D9059D" w:rsidP="009B3F97">
      <w:pPr>
        <w:pStyle w:val="ListParagraph"/>
        <w:numPr>
          <w:ilvl w:val="1"/>
          <w:numId w:val="1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Board requested Dorn provide a list of athletic Department needs/costs</w:t>
      </w:r>
    </w:p>
    <w:p w14:paraId="2D2BF0C5" w14:textId="7BCA68E6" w:rsidR="009E1E98" w:rsidRPr="00D1723D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Owner’s Rep: </w:t>
      </w:r>
    </w:p>
    <w:p w14:paraId="09C08AFD" w14:textId="18E5E144" w:rsidR="009E1E98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Consultants:</w:t>
      </w:r>
      <w:r w:rsidR="00327F1D">
        <w:rPr>
          <w:rFonts w:cstheme="minorHAnsi"/>
          <w:b/>
          <w:bCs/>
          <w:sz w:val="24"/>
          <w:szCs w:val="24"/>
        </w:rPr>
        <w:t xml:space="preserve"> </w:t>
      </w:r>
      <w:r w:rsidR="00327F1D" w:rsidRPr="00327F1D">
        <w:rPr>
          <w:rFonts w:cstheme="minorHAnsi"/>
          <w:sz w:val="24"/>
          <w:szCs w:val="24"/>
        </w:rPr>
        <w:t xml:space="preserve">Red Apple- budget </w:t>
      </w:r>
      <w:proofErr w:type="gramStart"/>
      <w:r w:rsidR="00327F1D" w:rsidRPr="00327F1D">
        <w:rPr>
          <w:rFonts w:cstheme="minorHAnsi"/>
          <w:sz w:val="24"/>
          <w:szCs w:val="24"/>
        </w:rPr>
        <w:t>update;  lose</w:t>
      </w:r>
      <w:proofErr w:type="gramEnd"/>
      <w:r w:rsidR="00327F1D" w:rsidRPr="00327F1D">
        <w:rPr>
          <w:rFonts w:cstheme="minorHAnsi"/>
          <w:sz w:val="24"/>
          <w:szCs w:val="24"/>
        </w:rPr>
        <w:t xml:space="preserve"> $400k if not spent by September (CSP); cash on hand is strong</w:t>
      </w:r>
    </w:p>
    <w:p w14:paraId="3AA0C215" w14:textId="77777777" w:rsidR="009E1E98" w:rsidRPr="008364BE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Committees (as needed):</w:t>
      </w:r>
    </w:p>
    <w:p w14:paraId="444285FB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Community Outreach (Williams)</w:t>
      </w:r>
    </w:p>
    <w:p w14:paraId="6A2A97D5" w14:textId="4AA7423C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Curriculum/Career Academies</w:t>
      </w:r>
      <w:r w:rsidR="00A4291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Ramswell</w:t>
      </w:r>
      <w:proofErr w:type="spellEnd"/>
      <w:r>
        <w:rPr>
          <w:sz w:val="24"/>
          <w:szCs w:val="24"/>
        </w:rPr>
        <w:t>/Silver)</w:t>
      </w:r>
    </w:p>
    <w:p w14:paraId="0DA4C593" w14:textId="59034D63" w:rsidR="00196DEB" w:rsidRDefault="002C6CBD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Corporate Partnerships/</w:t>
      </w:r>
      <w:r w:rsidR="00196DEB">
        <w:rPr>
          <w:sz w:val="24"/>
          <w:szCs w:val="24"/>
        </w:rPr>
        <w:t>Volunteer Efforts (Palmer)</w:t>
      </w:r>
    </w:p>
    <w:p w14:paraId="7F0FACCD" w14:textId="223C3379" w:rsidR="009E1E98" w:rsidRDefault="00196DEB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Activities</w:t>
      </w:r>
      <w:r w:rsidR="009E1E98">
        <w:rPr>
          <w:sz w:val="24"/>
          <w:szCs w:val="24"/>
        </w:rPr>
        <w:t>/Athletics (</w:t>
      </w:r>
      <w:proofErr w:type="spellStart"/>
      <w:r w:rsidR="009E1E98">
        <w:rPr>
          <w:sz w:val="24"/>
          <w:szCs w:val="24"/>
        </w:rPr>
        <w:t>Ramswell</w:t>
      </w:r>
      <w:proofErr w:type="spellEnd"/>
      <w:r w:rsidR="009E1E98">
        <w:rPr>
          <w:sz w:val="24"/>
          <w:szCs w:val="24"/>
        </w:rPr>
        <w:t xml:space="preserve">/Silver): </w:t>
      </w:r>
    </w:p>
    <w:p w14:paraId="5EE97E80" w14:textId="7AE82DF1" w:rsidR="009E1E98" w:rsidRPr="00B04B74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Facilities/Campus Beautification (Fountain</w:t>
      </w:r>
      <w:r w:rsidR="00091B68">
        <w:rPr>
          <w:sz w:val="24"/>
          <w:szCs w:val="24"/>
        </w:rPr>
        <w:t>/Harris</w:t>
      </w:r>
      <w:r>
        <w:rPr>
          <w:sz w:val="24"/>
          <w:szCs w:val="24"/>
        </w:rPr>
        <w:t xml:space="preserve">):  </w:t>
      </w:r>
    </w:p>
    <w:p w14:paraId="7594055E" w14:textId="4FF946B3" w:rsidR="00196DEB" w:rsidRDefault="00196DEB" w:rsidP="00196DEB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E33E4">
        <w:rPr>
          <w:rFonts w:cstheme="minorHAnsi"/>
          <w:sz w:val="24"/>
          <w:szCs w:val="24"/>
        </w:rPr>
        <w:t>Tech</w:t>
      </w:r>
      <w:r>
        <w:rPr>
          <w:rFonts w:cstheme="minorHAnsi"/>
          <w:sz w:val="24"/>
          <w:szCs w:val="24"/>
        </w:rPr>
        <w:t>nology</w:t>
      </w:r>
      <w:r w:rsidRPr="00EE33E4">
        <w:rPr>
          <w:rFonts w:cstheme="minorHAnsi"/>
          <w:sz w:val="24"/>
          <w:szCs w:val="24"/>
        </w:rPr>
        <w:t xml:space="preserve"> (</w:t>
      </w:r>
      <w:r>
        <w:rPr>
          <w:rFonts w:cstheme="minorHAnsi"/>
          <w:sz w:val="24"/>
          <w:szCs w:val="24"/>
        </w:rPr>
        <w:t>Harris)</w:t>
      </w:r>
    </w:p>
    <w:p w14:paraId="4FD57227" w14:textId="090DC165" w:rsidR="00781418" w:rsidRPr="00B959B9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Adjust exterior camera views (</w:t>
      </w:r>
      <w:proofErr w:type="spellStart"/>
      <w:r w:rsidRPr="00B959B9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B959B9">
        <w:rPr>
          <w:rFonts w:ascii="Calibri" w:eastAsia="Times New Roman" w:hAnsi="Calibri" w:cs="Calibri"/>
          <w:color w:val="000000"/>
        </w:rPr>
        <w:t>)</w:t>
      </w:r>
      <w:r w:rsidR="00327F1D">
        <w:rPr>
          <w:rFonts w:ascii="Calibri" w:eastAsia="Times New Roman" w:hAnsi="Calibri" w:cs="Calibri"/>
          <w:color w:val="000000"/>
        </w:rPr>
        <w:t xml:space="preserve"> – Harris </w:t>
      </w:r>
      <w:proofErr w:type="gramStart"/>
      <w:r w:rsidR="00327F1D">
        <w:rPr>
          <w:rFonts w:ascii="Calibri" w:eastAsia="Times New Roman" w:hAnsi="Calibri" w:cs="Calibri"/>
          <w:color w:val="000000"/>
        </w:rPr>
        <w:t>arrange</w:t>
      </w:r>
      <w:proofErr w:type="gramEnd"/>
    </w:p>
    <w:p w14:paraId="4A891244" w14:textId="1451B535" w:rsidR="00781418" w:rsidRPr="00B959B9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 xml:space="preserve">Building C MV32 near </w:t>
      </w:r>
      <w:proofErr w:type="spellStart"/>
      <w:r w:rsidRPr="00B959B9">
        <w:rPr>
          <w:rFonts w:ascii="Calibri" w:eastAsia="Times New Roman" w:hAnsi="Calibri" w:cs="Calibri"/>
          <w:color w:val="000000"/>
        </w:rPr>
        <w:t>Bldg</w:t>
      </w:r>
      <w:proofErr w:type="spellEnd"/>
      <w:r w:rsidRPr="00B959B9">
        <w:rPr>
          <w:rFonts w:ascii="Calibri" w:eastAsia="Times New Roman" w:hAnsi="Calibri" w:cs="Calibri"/>
          <w:color w:val="000000"/>
        </w:rPr>
        <w:t xml:space="preserve"> B door is not connected (</w:t>
      </w:r>
      <w:proofErr w:type="spellStart"/>
      <w:r w:rsidRPr="00B959B9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B959B9">
        <w:rPr>
          <w:rFonts w:ascii="Calibri" w:eastAsia="Times New Roman" w:hAnsi="Calibri" w:cs="Calibri"/>
          <w:color w:val="000000"/>
        </w:rPr>
        <w:t>)</w:t>
      </w:r>
      <w:r w:rsidR="00327F1D">
        <w:rPr>
          <w:rFonts w:ascii="Calibri" w:eastAsia="Times New Roman" w:hAnsi="Calibri" w:cs="Calibri"/>
          <w:color w:val="000000"/>
        </w:rPr>
        <w:t xml:space="preserve"> complete</w:t>
      </w:r>
    </w:p>
    <w:p w14:paraId="078E9B37" w14:textId="4DDE476B" w:rsidR="00781418" w:rsidRPr="00B959B9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Add 3 exterior lockboxes and insert master keys for OCSO </w:t>
      </w:r>
      <w:r w:rsidRPr="00B959B9">
        <w:rPr>
          <w:rFonts w:ascii="Wingdings" w:hAnsi="Wingdings"/>
        </w:rPr>
        <w:sym w:font="Symbol" w:char="F0DF"/>
      </w:r>
      <w:r w:rsidRPr="00B959B9">
        <w:rPr>
          <w:rFonts w:ascii="Calibri" w:eastAsia="Times New Roman" w:hAnsi="Calibri" w:cs="Calibri"/>
          <w:color w:val="000000"/>
        </w:rPr>
        <w:t> </w:t>
      </w:r>
      <w:r w:rsidRPr="00B959B9">
        <w:rPr>
          <w:rFonts w:ascii="Calibri" w:eastAsia="Times New Roman" w:hAnsi="Calibri" w:cs="Calibri"/>
          <w:color w:val="FF0000"/>
        </w:rPr>
        <w:t>this is CRITICAL</w:t>
      </w:r>
      <w:r w:rsidR="00327F1D">
        <w:rPr>
          <w:rFonts w:ascii="Calibri" w:eastAsia="Times New Roman" w:hAnsi="Calibri" w:cs="Calibri"/>
          <w:color w:val="FF0000"/>
        </w:rPr>
        <w:t xml:space="preserve"> </w:t>
      </w:r>
      <w:r w:rsidR="00327F1D" w:rsidRPr="00327F1D">
        <w:rPr>
          <w:rFonts w:ascii="Calibri" w:eastAsia="Times New Roman" w:hAnsi="Calibri" w:cs="Calibri"/>
          <w:color w:val="1F4E79" w:themeColor="accent5" w:themeShade="80"/>
        </w:rPr>
        <w:t xml:space="preserve">Fountain </w:t>
      </w:r>
      <w:proofErr w:type="spellStart"/>
      <w:r w:rsidR="00327F1D" w:rsidRPr="00327F1D">
        <w:rPr>
          <w:rFonts w:ascii="Calibri" w:eastAsia="Times New Roman" w:hAnsi="Calibri" w:cs="Calibri"/>
          <w:color w:val="1F4E79" w:themeColor="accent5" w:themeShade="80"/>
        </w:rPr>
        <w:t>woring</w:t>
      </w:r>
      <w:proofErr w:type="spellEnd"/>
      <w:r w:rsidR="00327F1D" w:rsidRPr="00327F1D">
        <w:rPr>
          <w:rFonts w:ascii="Calibri" w:eastAsia="Times New Roman" w:hAnsi="Calibri" w:cs="Calibri"/>
          <w:color w:val="1F4E79" w:themeColor="accent5" w:themeShade="80"/>
        </w:rPr>
        <w:t xml:space="preserve"> with DAG</w:t>
      </w:r>
    </w:p>
    <w:p w14:paraId="3D876EA1" w14:textId="6D977778" w:rsidR="00B959B9" w:rsidRPr="00B959B9" w:rsidRDefault="00B959B9" w:rsidP="00B959B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Add 3 exterior lockboxes and insert master keys for OCSO </w:t>
      </w:r>
      <w:r w:rsidRPr="00B959B9">
        <w:rPr>
          <w:rFonts w:ascii="Wingdings" w:hAnsi="Wingdings" w:cs="Times New Roman"/>
        </w:rPr>
        <w:sym w:font="Symbol" w:char="F0DF"/>
      </w:r>
      <w:r w:rsidRPr="00B959B9">
        <w:rPr>
          <w:rFonts w:ascii="Calibri" w:eastAsia="Times New Roman" w:hAnsi="Calibri" w:cs="Calibri"/>
          <w:color w:val="000000"/>
        </w:rPr>
        <w:t> </w:t>
      </w:r>
      <w:r w:rsidRPr="00B959B9">
        <w:rPr>
          <w:rFonts w:ascii="Calibri" w:eastAsia="Times New Roman" w:hAnsi="Calibri" w:cs="Calibri"/>
          <w:color w:val="FF0000"/>
        </w:rPr>
        <w:t xml:space="preserve">this is </w:t>
      </w:r>
      <w:proofErr w:type="gramStart"/>
      <w:r w:rsidRPr="00B959B9">
        <w:rPr>
          <w:rFonts w:ascii="Calibri" w:eastAsia="Times New Roman" w:hAnsi="Calibri" w:cs="Calibri"/>
          <w:color w:val="FF0000"/>
        </w:rPr>
        <w:t>CRITICAL</w:t>
      </w:r>
      <w:r w:rsidRPr="00B959B9">
        <w:rPr>
          <w:rFonts w:ascii="Calibri" w:eastAsia="Times New Roman" w:hAnsi="Calibri" w:cs="Calibri"/>
          <w:color w:val="000000"/>
        </w:rPr>
        <w:t xml:space="preserve"> </w:t>
      </w:r>
      <w:r w:rsidR="00327F1D">
        <w:rPr>
          <w:rFonts w:ascii="Calibri" w:eastAsia="Times New Roman" w:hAnsi="Calibri" w:cs="Calibri"/>
          <w:color w:val="000000"/>
        </w:rPr>
        <w:t xml:space="preserve"> </w:t>
      </w:r>
      <w:r w:rsidR="00327F1D" w:rsidRPr="00327F1D">
        <w:rPr>
          <w:rFonts w:ascii="Calibri" w:eastAsia="Times New Roman" w:hAnsi="Calibri" w:cs="Calibri"/>
          <w:color w:val="1F4E79" w:themeColor="accent5" w:themeShade="80"/>
        </w:rPr>
        <w:t>Fountain</w:t>
      </w:r>
      <w:proofErr w:type="gramEnd"/>
      <w:r w:rsidR="00327F1D" w:rsidRPr="00327F1D">
        <w:rPr>
          <w:rFonts w:ascii="Calibri" w:eastAsia="Times New Roman" w:hAnsi="Calibri" w:cs="Calibri"/>
          <w:color w:val="1F4E79" w:themeColor="accent5" w:themeShade="80"/>
        </w:rPr>
        <w:t xml:space="preserve"> working with DAG</w:t>
      </w:r>
    </w:p>
    <w:p w14:paraId="1DC29F00" w14:textId="00642685" w:rsidR="00B959B9" w:rsidRPr="00B959B9" w:rsidRDefault="00B959B9" w:rsidP="00B959B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IP Display Parker (C127) – need replacement (</w:t>
      </w:r>
      <w:proofErr w:type="spellStart"/>
      <w:r w:rsidRPr="00B959B9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B959B9">
        <w:rPr>
          <w:rFonts w:ascii="Calibri" w:eastAsia="Times New Roman" w:hAnsi="Calibri" w:cs="Calibri"/>
          <w:color w:val="000000"/>
        </w:rPr>
        <w:t>)</w:t>
      </w:r>
      <w:r w:rsidR="00327F1D">
        <w:rPr>
          <w:rFonts w:ascii="Calibri" w:eastAsia="Times New Roman" w:hAnsi="Calibri" w:cs="Calibri"/>
          <w:color w:val="000000"/>
        </w:rPr>
        <w:t xml:space="preserve"> Harris arrange</w:t>
      </w:r>
    </w:p>
    <w:p w14:paraId="4E5A72BB" w14:textId="7808F1D3" w:rsidR="00B959B9" w:rsidRPr="00B959B9" w:rsidRDefault="00B959B9" w:rsidP="00B959B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New higher laptops for staff</w:t>
      </w:r>
      <w:r w:rsidR="00327F1D">
        <w:rPr>
          <w:rFonts w:ascii="Calibri" w:eastAsia="Times New Roman" w:hAnsi="Calibri" w:cs="Calibri"/>
          <w:color w:val="000000"/>
        </w:rPr>
        <w:t xml:space="preserve"> work with Cruickshank/Harris</w:t>
      </w:r>
    </w:p>
    <w:p w14:paraId="7EF03E74" w14:textId="20D96127" w:rsidR="00B959B9" w:rsidRPr="00B959B9" w:rsidRDefault="00B959B9" w:rsidP="00B959B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Keyboard, Monitor, Mouse – some users prefer 2 Monitors</w:t>
      </w:r>
      <w:r w:rsidR="00327F1D">
        <w:rPr>
          <w:rFonts w:ascii="Calibri" w:eastAsia="Times New Roman" w:hAnsi="Calibri" w:cs="Calibri"/>
          <w:color w:val="000000"/>
        </w:rPr>
        <w:t xml:space="preserve"> Cruickshank/Harris</w:t>
      </w:r>
    </w:p>
    <w:p w14:paraId="6198F621" w14:textId="7924541B" w:rsidR="00B959B9" w:rsidRPr="00B959B9" w:rsidRDefault="00B959B9" w:rsidP="00B959B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Number of users for Photoshop</w:t>
      </w:r>
      <w:r w:rsidR="00327F1D">
        <w:rPr>
          <w:rFonts w:ascii="Calibri" w:eastAsia="Times New Roman" w:hAnsi="Calibri" w:cs="Calibri"/>
          <w:color w:val="000000"/>
        </w:rPr>
        <w:t xml:space="preserve"> pending</w:t>
      </w:r>
    </w:p>
    <w:p w14:paraId="442731EB" w14:textId="28B5C43B" w:rsidR="00B959B9" w:rsidRPr="00B959B9" w:rsidRDefault="00B959B9" w:rsidP="00B959B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Discuss purchasing additional cameras per SRO review</w:t>
      </w:r>
      <w:r w:rsidR="00327F1D">
        <w:rPr>
          <w:rFonts w:ascii="Calibri" w:eastAsia="Times New Roman" w:hAnsi="Calibri" w:cs="Calibri"/>
          <w:color w:val="000000"/>
        </w:rPr>
        <w:t>- plug holes- some open</w:t>
      </w:r>
    </w:p>
    <w:p w14:paraId="592920A1" w14:textId="482E1DA6" w:rsidR="00B959B9" w:rsidRDefault="00B959B9" w:rsidP="00B959B9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B959B9">
        <w:rPr>
          <w:rFonts w:ascii="Calibri" w:eastAsia="Times New Roman" w:hAnsi="Calibri" w:cs="Calibri"/>
          <w:color w:val="000000"/>
        </w:rPr>
        <w:t>Discuss technology partner for long term support (</w:t>
      </w:r>
      <w:proofErr w:type="spellStart"/>
      <w:r w:rsidRPr="00B959B9">
        <w:rPr>
          <w:rFonts w:ascii="Calibri" w:eastAsia="Times New Roman" w:hAnsi="Calibri" w:cs="Calibri"/>
          <w:color w:val="000000"/>
        </w:rPr>
        <w:t>eMazzanti</w:t>
      </w:r>
      <w:proofErr w:type="spellEnd"/>
      <w:r w:rsidRPr="00B959B9">
        <w:rPr>
          <w:rFonts w:ascii="Calibri" w:eastAsia="Times New Roman" w:hAnsi="Calibri" w:cs="Calibri"/>
          <w:color w:val="000000"/>
        </w:rPr>
        <w:t>/Titan/</w:t>
      </w:r>
      <w:proofErr w:type="spellStart"/>
      <w:r w:rsidRPr="00B959B9">
        <w:rPr>
          <w:rFonts w:ascii="Calibri" w:eastAsia="Times New Roman" w:hAnsi="Calibri" w:cs="Calibri"/>
          <w:color w:val="000000"/>
        </w:rPr>
        <w:t>etc</w:t>
      </w:r>
      <w:proofErr w:type="spellEnd"/>
      <w:r w:rsidRPr="00B959B9">
        <w:rPr>
          <w:rFonts w:ascii="Calibri" w:eastAsia="Times New Roman" w:hAnsi="Calibri" w:cs="Calibri"/>
          <w:color w:val="000000"/>
        </w:rPr>
        <w:t>)</w:t>
      </w:r>
      <w:r w:rsidR="005304B4">
        <w:rPr>
          <w:rFonts w:ascii="Calibri" w:eastAsia="Times New Roman" w:hAnsi="Calibri" w:cs="Calibri"/>
          <w:color w:val="000000"/>
        </w:rPr>
        <w:t xml:space="preserve"> – Harris consult</w:t>
      </w:r>
    </w:p>
    <w:p w14:paraId="528F308C" w14:textId="5FDEC05A" w:rsidR="00FE2426" w:rsidRPr="00FE2426" w:rsidRDefault="00FE2426" w:rsidP="00FE2426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proofErr w:type="spellStart"/>
      <w:r w:rsidRPr="00FE2426">
        <w:rPr>
          <w:rFonts w:ascii="Calibri" w:eastAsia="Times New Roman" w:hAnsi="Calibri" w:cs="Calibri"/>
          <w:color w:val="000000"/>
        </w:rPr>
        <w:t>SaferWatch</w:t>
      </w:r>
      <w:proofErr w:type="spellEnd"/>
      <w:r w:rsidRPr="00FE2426">
        <w:rPr>
          <w:rFonts w:ascii="Calibri" w:eastAsia="Times New Roman" w:hAnsi="Calibri" w:cs="Calibri"/>
          <w:color w:val="000000"/>
        </w:rPr>
        <w:t xml:space="preserve"> for Alyssa’s Law - </w:t>
      </w:r>
      <w:proofErr w:type="spellStart"/>
      <w:r w:rsidRPr="00FE2426">
        <w:rPr>
          <w:rFonts w:ascii="Calibri" w:eastAsia="Times New Roman" w:hAnsi="Calibri" w:cs="Calibri"/>
          <w:color w:val="000000"/>
        </w:rPr>
        <w:t>SaferWatch</w:t>
      </w:r>
      <w:proofErr w:type="spellEnd"/>
      <w:r w:rsidRPr="00FE2426">
        <w:rPr>
          <w:rFonts w:ascii="Calibri" w:eastAsia="Times New Roman" w:hAnsi="Calibri" w:cs="Calibri"/>
          <w:color w:val="000000"/>
        </w:rPr>
        <w:t xml:space="preserve"> is being provided through the </w:t>
      </w:r>
      <w:proofErr w:type="gramStart"/>
      <w:r w:rsidRPr="00FE2426">
        <w:rPr>
          <w:rFonts w:ascii="Calibri" w:eastAsia="Times New Roman" w:hAnsi="Calibri" w:cs="Calibri"/>
          <w:color w:val="000000"/>
        </w:rPr>
        <w:t>District</w:t>
      </w:r>
      <w:proofErr w:type="gramEnd"/>
      <w:r w:rsidRPr="00FE2426">
        <w:rPr>
          <w:rFonts w:ascii="Calibri" w:eastAsia="Times New Roman" w:hAnsi="Calibri" w:cs="Calibri"/>
          <w:color w:val="000000"/>
        </w:rPr>
        <w:t xml:space="preserve"> and they have not started deploying, which makes </w:t>
      </w:r>
      <w:r w:rsidR="005304B4">
        <w:rPr>
          <w:rFonts w:ascii="Calibri" w:eastAsia="Times New Roman" w:hAnsi="Calibri" w:cs="Calibri"/>
          <w:color w:val="000000"/>
        </w:rPr>
        <w:t>District</w:t>
      </w:r>
      <w:r w:rsidRPr="00FE2426">
        <w:rPr>
          <w:rFonts w:ascii="Calibri" w:eastAsia="Times New Roman" w:hAnsi="Calibri" w:cs="Calibri"/>
          <w:color w:val="000000"/>
        </w:rPr>
        <w:t xml:space="preserve"> non-compliant with Florida law.</w:t>
      </w:r>
      <w:r w:rsidR="005304B4">
        <w:rPr>
          <w:rFonts w:ascii="Calibri" w:eastAsia="Times New Roman" w:hAnsi="Calibri" w:cs="Calibri"/>
          <w:color w:val="000000"/>
        </w:rPr>
        <w:t xml:space="preserve"> – they are rolling out</w:t>
      </w:r>
    </w:p>
    <w:p w14:paraId="5A463CFB" w14:textId="77777777" w:rsidR="00FE2426" w:rsidRPr="00FE2426" w:rsidRDefault="00FE2426" w:rsidP="00FE2426">
      <w:pPr>
        <w:spacing w:after="0" w:line="240" w:lineRule="auto"/>
        <w:ind w:left="2160"/>
        <w:rPr>
          <w:rFonts w:ascii="Calibri" w:eastAsia="Times New Roman" w:hAnsi="Calibri" w:cs="Calibri"/>
          <w:color w:val="000000"/>
        </w:rPr>
      </w:pPr>
      <w:r w:rsidRPr="00FE2426">
        <w:rPr>
          <w:rFonts w:ascii="Calibri" w:eastAsia="Times New Roman" w:hAnsi="Calibri" w:cs="Calibri"/>
          <w:color w:val="000000"/>
        </w:rPr>
        <w:t>CS/CS/SB 70: Alert Systems in Public Schools</w:t>
      </w:r>
    </w:p>
    <w:p w14:paraId="79F109AD" w14:textId="6F0E95D4" w:rsidR="00FE2426" w:rsidRPr="00FE2426" w:rsidRDefault="00FE2426" w:rsidP="00FE2426">
      <w:pPr>
        <w:spacing w:after="0" w:line="240" w:lineRule="auto"/>
        <w:ind w:left="2160"/>
        <w:rPr>
          <w:rFonts w:ascii="Calibri" w:eastAsia="Times New Roman" w:hAnsi="Calibri" w:cs="Calibri"/>
          <w:color w:val="000000"/>
        </w:rPr>
      </w:pPr>
      <w:r w:rsidRPr="00FE2426">
        <w:rPr>
          <w:rFonts w:ascii="Calibri" w:eastAsia="Times New Roman" w:hAnsi="Calibri" w:cs="Calibri"/>
          <w:color w:val="000000"/>
        </w:rPr>
        <w:t xml:space="preserve">GENERAL BILL by </w:t>
      </w:r>
      <w:proofErr w:type="gramStart"/>
      <w:r w:rsidRPr="00FE2426">
        <w:rPr>
          <w:rFonts w:ascii="Calibri" w:eastAsia="Times New Roman" w:hAnsi="Calibri" w:cs="Calibri"/>
          <w:color w:val="000000"/>
        </w:rPr>
        <w:t>Appropriations ;</w:t>
      </w:r>
      <w:proofErr w:type="gramEnd"/>
      <w:r w:rsidRPr="00FE2426">
        <w:rPr>
          <w:rFonts w:ascii="Calibri" w:eastAsia="Times New Roman" w:hAnsi="Calibri" w:cs="Calibri"/>
          <w:color w:val="000000"/>
        </w:rPr>
        <w:t xml:space="preserve"> Infrastructure and Security ; Book ; (CO-INTRODUCERS) Berman ; Stewart ; Torres</w:t>
      </w:r>
    </w:p>
    <w:p w14:paraId="4ACAA850" w14:textId="17E90762" w:rsidR="00FE2426" w:rsidRPr="00FE2426" w:rsidRDefault="00FE2426" w:rsidP="00FE2426">
      <w:pPr>
        <w:spacing w:after="0" w:line="240" w:lineRule="auto"/>
        <w:ind w:left="2160"/>
        <w:rPr>
          <w:rFonts w:ascii="Calibri" w:eastAsia="Times New Roman" w:hAnsi="Calibri" w:cs="Calibri"/>
          <w:color w:val="000000"/>
        </w:rPr>
      </w:pPr>
      <w:r w:rsidRPr="00FE2426">
        <w:rPr>
          <w:rFonts w:ascii="Calibri" w:eastAsia="Times New Roman" w:hAnsi="Calibri" w:cs="Calibri"/>
          <w:color w:val="000000"/>
        </w:rPr>
        <w:t>Alert Systems in Public Schools; Citing this act as "Alyssa’s Law"; requiring each public school to implement a mobile panic alert system for specified purposes beginning in a specified school year; authorizing public school districts to implement additional strategies and systems for specified purposes; requiring the Department of Education to issue a competitive solicitation to contract for a mobile panic alert system, subject to appropriation, etc.</w:t>
      </w:r>
    </w:p>
    <w:p w14:paraId="04E53EA9" w14:textId="7BF91745" w:rsidR="00781418" w:rsidRPr="00B959B9" w:rsidRDefault="00B959B9" w:rsidP="00B959B9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color w:val="000000"/>
        </w:rPr>
      </w:pPr>
      <w:r>
        <w:rPr>
          <w:rFonts w:ascii="Calibri" w:eastAsia="Times New Roman" w:hAnsi="Calibri" w:cs="Calibri"/>
          <w:i/>
          <w:iCs/>
          <w:color w:val="000000"/>
        </w:rPr>
        <w:t xml:space="preserve">     </w:t>
      </w:r>
      <w:r w:rsidR="00781418" w:rsidRPr="00B959B9">
        <w:rPr>
          <w:rFonts w:ascii="Calibri" w:eastAsia="Times New Roman" w:hAnsi="Calibri" w:cs="Calibri"/>
          <w:i/>
          <w:iCs/>
          <w:color w:val="000000"/>
        </w:rPr>
        <w:t>Phones</w:t>
      </w:r>
      <w:r w:rsidR="005304B4">
        <w:rPr>
          <w:rFonts w:ascii="Calibri" w:eastAsia="Times New Roman" w:hAnsi="Calibri" w:cs="Calibri"/>
          <w:i/>
          <w:iCs/>
          <w:color w:val="000000"/>
        </w:rPr>
        <w:t xml:space="preserve"> - addressed</w:t>
      </w:r>
    </w:p>
    <w:p w14:paraId="69A19D47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Dean (C107) – check cable (</w:t>
      </w:r>
      <w:proofErr w:type="spellStart"/>
      <w:r w:rsidRPr="00781418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781418">
        <w:rPr>
          <w:rFonts w:ascii="Calibri" w:eastAsia="Times New Roman" w:hAnsi="Calibri" w:cs="Calibri"/>
          <w:color w:val="000000"/>
        </w:rPr>
        <w:t>)</w:t>
      </w:r>
    </w:p>
    <w:p w14:paraId="781B9C5C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Blatt (C121) – check cable (</w:t>
      </w:r>
      <w:proofErr w:type="spellStart"/>
      <w:r w:rsidRPr="00781418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781418">
        <w:rPr>
          <w:rFonts w:ascii="Calibri" w:eastAsia="Times New Roman" w:hAnsi="Calibri" w:cs="Calibri"/>
          <w:color w:val="000000"/>
        </w:rPr>
        <w:t>)</w:t>
      </w:r>
    </w:p>
    <w:p w14:paraId="564A6105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Add data jack and phone: Noe (B100) and Back of Stage (</w:t>
      </w:r>
      <w:proofErr w:type="spellStart"/>
      <w:r w:rsidRPr="00781418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781418">
        <w:rPr>
          <w:rFonts w:ascii="Calibri" w:eastAsia="Times New Roman" w:hAnsi="Calibri" w:cs="Calibri"/>
          <w:color w:val="000000"/>
        </w:rPr>
        <w:t xml:space="preserve"> quote)</w:t>
      </w:r>
    </w:p>
    <w:p w14:paraId="7E78D05C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Switch Gregory and Front Office phones</w:t>
      </w:r>
    </w:p>
    <w:p w14:paraId="7BDE4790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Add speed dials to Front Office phone (Principal’s phone)</w:t>
      </w:r>
    </w:p>
    <w:p w14:paraId="2C42406D" w14:textId="4415EC7E" w:rsidR="00781418" w:rsidRPr="00781418" w:rsidRDefault="00781418" w:rsidP="00781418">
      <w:pPr>
        <w:spacing w:after="0" w:line="240" w:lineRule="auto"/>
        <w:ind w:left="1080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i/>
          <w:iCs/>
          <w:color w:val="000000"/>
        </w:rPr>
        <w:t>Core Requirements</w:t>
      </w:r>
      <w:r w:rsidR="005304B4">
        <w:rPr>
          <w:rFonts w:ascii="Calibri" w:eastAsia="Times New Roman" w:hAnsi="Calibri" w:cs="Calibri"/>
          <w:i/>
          <w:iCs/>
          <w:color w:val="000000"/>
        </w:rPr>
        <w:t xml:space="preserve"> – needs for Tech partner</w:t>
      </w:r>
    </w:p>
    <w:p w14:paraId="04AE694C" w14:textId="77777777" w:rsidR="00781418" w:rsidRPr="00781418" w:rsidRDefault="00781418" w:rsidP="00781418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Microsoft Azure</w:t>
      </w:r>
    </w:p>
    <w:p w14:paraId="320A37F7" w14:textId="77777777" w:rsidR="00781418" w:rsidRPr="00781418" w:rsidRDefault="00781418" w:rsidP="00781418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Microsoft Exchange</w:t>
      </w:r>
    </w:p>
    <w:p w14:paraId="4D11D0C7" w14:textId="77777777" w:rsidR="00781418" w:rsidRPr="00781418" w:rsidRDefault="00781418" w:rsidP="00781418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Microsoft Intune</w:t>
      </w:r>
    </w:p>
    <w:p w14:paraId="3F833829" w14:textId="77777777" w:rsidR="00781418" w:rsidRPr="00781418" w:rsidRDefault="00781418" w:rsidP="00781418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Dell 3190</w:t>
      </w:r>
    </w:p>
    <w:p w14:paraId="280E5CE1" w14:textId="77777777" w:rsidR="00781418" w:rsidRPr="00781418" w:rsidRDefault="00781418" w:rsidP="00781418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SecureW2</w:t>
      </w:r>
    </w:p>
    <w:p w14:paraId="751256E1" w14:textId="7DE6A3B1" w:rsidR="00781418" w:rsidRPr="00B959B9" w:rsidRDefault="00781418" w:rsidP="00B959B9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Meraki Switches: MS225 and MS250, Access Points: MR46, Cameras: MV32 and MV72</w:t>
      </w:r>
    </w:p>
    <w:p w14:paraId="13F15D85" w14:textId="2DAFF9F7" w:rsidR="00781418" w:rsidRPr="00781418" w:rsidRDefault="00781418" w:rsidP="00781418">
      <w:pPr>
        <w:spacing w:after="0" w:line="240" w:lineRule="auto"/>
        <w:ind w:left="1080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i/>
          <w:iCs/>
          <w:color w:val="000000"/>
        </w:rPr>
        <w:t>Additional</w:t>
      </w:r>
      <w:r w:rsidR="005304B4">
        <w:rPr>
          <w:rFonts w:ascii="Calibri" w:eastAsia="Times New Roman" w:hAnsi="Calibri" w:cs="Calibri"/>
          <w:i/>
          <w:iCs/>
          <w:color w:val="000000"/>
        </w:rPr>
        <w:t xml:space="preserve"> - FYI</w:t>
      </w:r>
    </w:p>
    <w:p w14:paraId="2D9D7DE6" w14:textId="77777777" w:rsidR="00781418" w:rsidRPr="00781418" w:rsidRDefault="00781418" w:rsidP="00781418">
      <w:pPr>
        <w:spacing w:after="0" w:line="240" w:lineRule="auto"/>
        <w:ind w:left="1080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 xml:space="preserve">                </w:t>
      </w:r>
      <w:proofErr w:type="spellStart"/>
      <w:r w:rsidRPr="00781418">
        <w:rPr>
          <w:rFonts w:ascii="Calibri" w:eastAsia="Times New Roman" w:hAnsi="Calibri" w:cs="Calibri"/>
          <w:color w:val="000000"/>
        </w:rPr>
        <w:t>FreePBX</w:t>
      </w:r>
      <w:proofErr w:type="spellEnd"/>
    </w:p>
    <w:p w14:paraId="5ADDBF61" w14:textId="489CC079" w:rsidR="00781418" w:rsidRPr="00781418" w:rsidRDefault="00781418" w:rsidP="00EC1B42">
      <w:pPr>
        <w:spacing w:after="0" w:line="240" w:lineRule="auto"/>
        <w:ind w:left="1080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 xml:space="preserve">                </w:t>
      </w:r>
      <w:proofErr w:type="spellStart"/>
      <w:r w:rsidRPr="00781418">
        <w:rPr>
          <w:rFonts w:ascii="Calibri" w:eastAsia="Times New Roman" w:hAnsi="Calibri" w:cs="Calibri"/>
          <w:color w:val="000000"/>
        </w:rPr>
        <w:t>Wahsega</w:t>
      </w:r>
      <w:proofErr w:type="spellEnd"/>
      <w:r w:rsidRPr="00781418">
        <w:rPr>
          <w:rFonts w:ascii="Calibri" w:eastAsia="Times New Roman" w:hAnsi="Calibri" w:cs="Calibri"/>
          <w:color w:val="000000"/>
        </w:rPr>
        <w:t xml:space="preserve"> Paging</w:t>
      </w:r>
    </w:p>
    <w:p w14:paraId="0803CD46" w14:textId="3DAD3A49" w:rsidR="00781418" w:rsidRPr="00EC1B42" w:rsidRDefault="00781418" w:rsidP="00781418">
      <w:pPr>
        <w:spacing w:after="0" w:line="240" w:lineRule="auto"/>
        <w:ind w:left="1080"/>
        <w:rPr>
          <w:rFonts w:ascii="Calibri" w:eastAsia="Times New Roman" w:hAnsi="Calibri" w:cs="Calibri"/>
          <w:i/>
          <w:iCs/>
          <w:color w:val="000000"/>
        </w:rPr>
      </w:pPr>
      <w:r w:rsidRPr="00EC1B42">
        <w:rPr>
          <w:rFonts w:ascii="Calibri" w:eastAsia="Times New Roman" w:hAnsi="Calibri" w:cs="Calibri"/>
          <w:i/>
          <w:iCs/>
          <w:color w:val="000000"/>
        </w:rPr>
        <w:t>Progress</w:t>
      </w:r>
      <w:r w:rsidR="005304B4">
        <w:rPr>
          <w:rFonts w:ascii="Calibri" w:eastAsia="Times New Roman" w:hAnsi="Calibri" w:cs="Calibri"/>
          <w:i/>
          <w:iCs/>
          <w:color w:val="000000"/>
        </w:rPr>
        <w:t xml:space="preserve"> – need line by line costs</w:t>
      </w:r>
    </w:p>
    <w:p w14:paraId="14E6B286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lastRenderedPageBreak/>
        <w:t>Resolved all Phone and Call Button issues other than listed above</w:t>
      </w:r>
    </w:p>
    <w:p w14:paraId="715B8C14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Created application for SROs that allow them to text the calling number to get Location</w:t>
      </w:r>
    </w:p>
    <w:p w14:paraId="6019CD74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Created application that allows testing of call buttons – application reads configured Location</w:t>
      </w:r>
    </w:p>
    <w:p w14:paraId="58EBD473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Student laptops deployed (huge shout out to Lee Ann Dorn for creating step-by-step instructions and supporting the entire rollout by herself)</w:t>
      </w:r>
    </w:p>
    <w:p w14:paraId="6A421C89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 xml:space="preserve">Lee Ann and Carli </w:t>
      </w:r>
      <w:proofErr w:type="spellStart"/>
      <w:r w:rsidRPr="00781418">
        <w:rPr>
          <w:rFonts w:ascii="Calibri" w:eastAsia="Times New Roman" w:hAnsi="Calibri" w:cs="Calibri"/>
          <w:color w:val="000000"/>
        </w:rPr>
        <w:t>Sams</w:t>
      </w:r>
      <w:proofErr w:type="spellEnd"/>
      <w:r w:rsidRPr="00781418">
        <w:rPr>
          <w:rFonts w:ascii="Calibri" w:eastAsia="Times New Roman" w:hAnsi="Calibri" w:cs="Calibri"/>
          <w:color w:val="000000"/>
        </w:rPr>
        <w:t xml:space="preserve"> have been provided administrative access to all systems (except PBX) and have assumed most, if not all, administrative tasks</w:t>
      </w:r>
    </w:p>
    <w:p w14:paraId="054DAF08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Self-Service Password Reset available to students, they do need to register first – Lee Ann?</w:t>
      </w:r>
    </w:p>
    <w:p w14:paraId="104071AB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All DIDs have updated Emergency Addresses configured with classroom locations</w:t>
      </w:r>
    </w:p>
    <w:p w14:paraId="4DDA9A15" w14:textId="24F7ABC9" w:rsidR="00781418" w:rsidRPr="00EC1B42" w:rsidRDefault="00781418" w:rsidP="00EC1B42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All Phones and IP Displays display dedicated CLID on Emergency Calls, PSAP is receiving classroom location</w:t>
      </w:r>
    </w:p>
    <w:p w14:paraId="5655E5A1" w14:textId="77777777" w:rsidR="00781418" w:rsidRPr="00B959B9" w:rsidRDefault="00781418" w:rsidP="00781418">
      <w:pPr>
        <w:spacing w:after="0" w:line="240" w:lineRule="auto"/>
        <w:ind w:left="1080"/>
        <w:rPr>
          <w:rFonts w:ascii="Calibri" w:eastAsia="Times New Roman" w:hAnsi="Calibri" w:cs="Calibri"/>
          <w:i/>
          <w:iCs/>
          <w:color w:val="000000"/>
        </w:rPr>
      </w:pPr>
      <w:r w:rsidRPr="00B959B9">
        <w:rPr>
          <w:rFonts w:ascii="Calibri" w:eastAsia="Times New Roman" w:hAnsi="Calibri" w:cs="Calibri"/>
          <w:i/>
          <w:iCs/>
          <w:color w:val="000000"/>
        </w:rPr>
        <w:t>Key Notes</w:t>
      </w:r>
    </w:p>
    <w:p w14:paraId="38572EB3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Cabling issues caused </w:t>
      </w:r>
      <w:r w:rsidRPr="00781418">
        <w:rPr>
          <w:rFonts w:ascii="Calibri" w:eastAsia="Times New Roman" w:hAnsi="Calibri" w:cs="Calibri"/>
          <w:i/>
          <w:iCs/>
          <w:color w:val="000000"/>
        </w:rPr>
        <w:t>major</w:t>
      </w:r>
      <w:r w:rsidRPr="00781418">
        <w:rPr>
          <w:rFonts w:ascii="Calibri" w:eastAsia="Times New Roman" w:hAnsi="Calibri" w:cs="Calibri"/>
          <w:color w:val="000000"/>
        </w:rPr>
        <w:t> delays in Phone/Display rollout </w:t>
      </w:r>
    </w:p>
    <w:p w14:paraId="03A7615F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 xml:space="preserve">we </w:t>
      </w:r>
      <w:proofErr w:type="gramStart"/>
      <w:r w:rsidRPr="00781418">
        <w:rPr>
          <w:rFonts w:ascii="Calibri" w:eastAsia="Times New Roman" w:hAnsi="Calibri" w:cs="Calibri"/>
          <w:color w:val="000000"/>
        </w:rPr>
        <w:t>have to</w:t>
      </w:r>
      <w:proofErr w:type="gramEnd"/>
      <w:r w:rsidRPr="00781418">
        <w:rPr>
          <w:rFonts w:ascii="Calibri" w:eastAsia="Times New Roman" w:hAnsi="Calibri" w:cs="Calibri"/>
          <w:color w:val="000000"/>
        </w:rPr>
        <w:t xml:space="preserve"> pay </w:t>
      </w:r>
      <w:proofErr w:type="spellStart"/>
      <w:r w:rsidRPr="00781418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781418">
        <w:rPr>
          <w:rFonts w:ascii="Calibri" w:eastAsia="Times New Roman" w:hAnsi="Calibri" w:cs="Calibri"/>
          <w:color w:val="000000"/>
        </w:rPr>
        <w:t xml:space="preserve"> for fixing B+C issues – we bypassed B+C on resolution due to urgency in timing to resolve</w:t>
      </w:r>
    </w:p>
    <w:p w14:paraId="474F32E8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proofErr w:type="spellStart"/>
      <w:r w:rsidRPr="00781418">
        <w:rPr>
          <w:rFonts w:ascii="Calibri" w:eastAsia="Times New Roman" w:hAnsi="Calibri" w:cs="Calibri"/>
          <w:color w:val="000000"/>
        </w:rPr>
        <w:t>SoundVision</w:t>
      </w:r>
      <w:proofErr w:type="spellEnd"/>
      <w:r w:rsidRPr="00781418">
        <w:rPr>
          <w:rFonts w:ascii="Calibri" w:eastAsia="Times New Roman" w:hAnsi="Calibri" w:cs="Calibri"/>
          <w:color w:val="000000"/>
        </w:rPr>
        <w:t xml:space="preserve"> ran missing cables for locations originally defined for devices</w:t>
      </w:r>
    </w:p>
    <w:p w14:paraId="50B355E1" w14:textId="6ACD0216" w:rsidR="00781418" w:rsidRPr="00EC1B42" w:rsidRDefault="00781418" w:rsidP="00EC1B42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 xml:space="preserve">Exterior cameras not in specified location due to Pollard changing plans – </w:t>
      </w:r>
      <w:proofErr w:type="spellStart"/>
      <w:r w:rsidRPr="00781418">
        <w:rPr>
          <w:rFonts w:ascii="Calibri" w:eastAsia="Times New Roman" w:hAnsi="Calibri" w:cs="Calibri"/>
          <w:color w:val="000000"/>
        </w:rPr>
        <w:t>add’l</w:t>
      </w:r>
      <w:proofErr w:type="spellEnd"/>
      <w:r w:rsidRPr="00781418">
        <w:rPr>
          <w:rFonts w:ascii="Calibri" w:eastAsia="Times New Roman" w:hAnsi="Calibri" w:cs="Calibri"/>
          <w:color w:val="000000"/>
        </w:rPr>
        <w:t xml:space="preserve"> expense to resolve</w:t>
      </w:r>
    </w:p>
    <w:p w14:paraId="0AF28490" w14:textId="77777777" w:rsidR="00781418" w:rsidRPr="00B959B9" w:rsidRDefault="00781418" w:rsidP="00781418">
      <w:pPr>
        <w:spacing w:after="0" w:line="240" w:lineRule="auto"/>
        <w:ind w:left="1080"/>
        <w:rPr>
          <w:rFonts w:ascii="Calibri" w:eastAsia="Times New Roman" w:hAnsi="Calibri" w:cs="Calibri"/>
          <w:i/>
          <w:iCs/>
          <w:color w:val="000000"/>
        </w:rPr>
      </w:pPr>
      <w:r w:rsidRPr="00B959B9">
        <w:rPr>
          <w:rFonts w:ascii="Calibri" w:eastAsia="Times New Roman" w:hAnsi="Calibri" w:cs="Calibri"/>
          <w:i/>
          <w:iCs/>
          <w:color w:val="000000"/>
        </w:rPr>
        <w:t>Cabling feedback</w:t>
      </w:r>
    </w:p>
    <w:p w14:paraId="14D44A67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Several locations mis-wired</w:t>
      </w:r>
    </w:p>
    <w:p w14:paraId="2F370CD6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Poor labeling – label maker stickers that fell off most cables</w:t>
      </w:r>
    </w:p>
    <w:p w14:paraId="6DF44927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Cables not “dressed” to equipment</w:t>
      </w:r>
    </w:p>
    <w:p w14:paraId="4FA74E16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Plans provided to Construction Liaison were not followed, resulting in many missed locations</w:t>
      </w:r>
    </w:p>
    <w:p w14:paraId="606B71A4" w14:textId="77777777" w:rsidR="00781418" w:rsidRPr="00781418" w:rsidRDefault="00781418" w:rsidP="00781418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 xml:space="preserve">Wall-mount phone in Cafeteria too close to light switch to mount phone – </w:t>
      </w:r>
      <w:proofErr w:type="gramStart"/>
      <w:r w:rsidRPr="00781418">
        <w:rPr>
          <w:rFonts w:ascii="Calibri" w:eastAsia="Times New Roman" w:hAnsi="Calibri" w:cs="Calibri"/>
          <w:color w:val="000000"/>
        </w:rPr>
        <w:t>Teachers</w:t>
      </w:r>
      <w:proofErr w:type="gramEnd"/>
      <w:r w:rsidRPr="00781418">
        <w:rPr>
          <w:rFonts w:ascii="Calibri" w:eastAsia="Times New Roman" w:hAnsi="Calibri" w:cs="Calibri"/>
          <w:color w:val="000000"/>
        </w:rPr>
        <w:t xml:space="preserve"> area</w:t>
      </w:r>
    </w:p>
    <w:p w14:paraId="291A279B" w14:textId="014A3BB8" w:rsidR="00781418" w:rsidRPr="00EC1B42" w:rsidRDefault="00781418" w:rsidP="00EC1B42">
      <w:pPr>
        <w:pStyle w:val="ListParagraph"/>
        <w:numPr>
          <w:ilvl w:val="1"/>
          <w:numId w:val="2"/>
        </w:numPr>
        <w:spacing w:after="0" w:line="240" w:lineRule="auto"/>
        <w:rPr>
          <w:rFonts w:ascii="Calibri" w:eastAsia="Times New Roman" w:hAnsi="Calibri" w:cs="Calibri"/>
          <w:color w:val="000000"/>
        </w:rPr>
      </w:pPr>
      <w:r w:rsidRPr="00781418">
        <w:rPr>
          <w:rFonts w:ascii="Calibri" w:eastAsia="Times New Roman" w:hAnsi="Calibri" w:cs="Calibri"/>
          <w:color w:val="000000"/>
        </w:rPr>
        <w:t>IP Display wired in Building A offices, not part of any plan I provided</w:t>
      </w:r>
    </w:p>
    <w:p w14:paraId="7FBF9AE4" w14:textId="52B7BCF1" w:rsidR="009E1E98" w:rsidRPr="003230DE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230DE">
        <w:rPr>
          <w:sz w:val="24"/>
          <w:szCs w:val="24"/>
        </w:rPr>
        <w:t>Fundraising</w:t>
      </w:r>
      <w:r>
        <w:rPr>
          <w:sz w:val="24"/>
          <w:szCs w:val="24"/>
        </w:rPr>
        <w:t>/Grants</w:t>
      </w:r>
      <w:r w:rsidR="00196DEB">
        <w:rPr>
          <w:sz w:val="24"/>
          <w:szCs w:val="24"/>
        </w:rPr>
        <w:t>/Business</w:t>
      </w:r>
      <w:r>
        <w:rPr>
          <w:sz w:val="24"/>
          <w:szCs w:val="24"/>
        </w:rPr>
        <w:t xml:space="preserve"> (Stone</w:t>
      </w:r>
      <w:r w:rsidR="00196DEB">
        <w:rPr>
          <w:sz w:val="24"/>
          <w:szCs w:val="24"/>
        </w:rPr>
        <w:t>/Luttrell</w:t>
      </w:r>
      <w:r>
        <w:rPr>
          <w:sz w:val="24"/>
          <w:szCs w:val="24"/>
        </w:rPr>
        <w:t>)</w:t>
      </w:r>
      <w:r w:rsidR="00B06329">
        <w:rPr>
          <w:sz w:val="24"/>
          <w:szCs w:val="24"/>
        </w:rPr>
        <w:t xml:space="preserve"> – recommends pursuit of Triumph funding; Williams and </w:t>
      </w:r>
      <w:proofErr w:type="spellStart"/>
      <w:r w:rsidR="00B06329">
        <w:rPr>
          <w:sz w:val="24"/>
          <w:szCs w:val="24"/>
        </w:rPr>
        <w:t>Ramswell</w:t>
      </w:r>
      <w:proofErr w:type="spellEnd"/>
      <w:r w:rsidR="00B06329">
        <w:rPr>
          <w:sz w:val="24"/>
          <w:szCs w:val="24"/>
        </w:rPr>
        <w:t xml:space="preserve"> pursued this a few years ago and developed contacts and received info</w:t>
      </w:r>
      <w:r w:rsidR="009B3F97">
        <w:rPr>
          <w:sz w:val="24"/>
          <w:szCs w:val="24"/>
        </w:rPr>
        <w:t xml:space="preserve">; Triumph grant ideal for career academies like </w:t>
      </w:r>
      <w:proofErr w:type="spellStart"/>
      <w:r w:rsidR="009B3F97">
        <w:rPr>
          <w:sz w:val="24"/>
          <w:szCs w:val="24"/>
        </w:rPr>
        <w:t>Fishin</w:t>
      </w:r>
      <w:proofErr w:type="spellEnd"/>
      <w:r w:rsidR="009B3F97">
        <w:rPr>
          <w:sz w:val="24"/>
          <w:szCs w:val="24"/>
        </w:rPr>
        <w:t xml:space="preserve"> Program- need environmental/educational tie-in</w:t>
      </w:r>
    </w:p>
    <w:p w14:paraId="74A61622" w14:textId="3FD074F1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Marketing/PR/Media (</w:t>
      </w:r>
      <w:proofErr w:type="spellStart"/>
      <w:r>
        <w:rPr>
          <w:sz w:val="24"/>
          <w:szCs w:val="24"/>
        </w:rPr>
        <w:t>Locicero</w:t>
      </w:r>
      <w:proofErr w:type="spellEnd"/>
      <w:r>
        <w:rPr>
          <w:sz w:val="24"/>
          <w:szCs w:val="24"/>
        </w:rPr>
        <w:t>/Williams/Stone/Phelan)</w:t>
      </w:r>
      <w:r w:rsidR="005304B4">
        <w:rPr>
          <w:sz w:val="24"/>
          <w:szCs w:val="24"/>
        </w:rPr>
        <w:t xml:space="preserve"> – Stone suggests handle all in-house; </w:t>
      </w:r>
      <w:proofErr w:type="spellStart"/>
      <w:r w:rsidR="005304B4">
        <w:rPr>
          <w:sz w:val="24"/>
          <w:szCs w:val="24"/>
        </w:rPr>
        <w:t>LoCicero</w:t>
      </w:r>
      <w:proofErr w:type="spellEnd"/>
      <w:r w:rsidR="005304B4">
        <w:rPr>
          <w:sz w:val="24"/>
          <w:szCs w:val="24"/>
        </w:rPr>
        <w:t xml:space="preserve"> and Williams to discuss </w:t>
      </w:r>
      <w:proofErr w:type="gramStart"/>
      <w:r w:rsidR="005304B4">
        <w:rPr>
          <w:sz w:val="24"/>
          <w:szCs w:val="24"/>
        </w:rPr>
        <w:t>( non</w:t>
      </w:r>
      <w:proofErr w:type="gramEnd"/>
      <w:r w:rsidR="005304B4">
        <w:rPr>
          <w:sz w:val="24"/>
          <w:szCs w:val="24"/>
        </w:rPr>
        <w:t>-voting issues)</w:t>
      </w:r>
    </w:p>
    <w:p w14:paraId="22AC198E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  <w:t>VI. PUBLIC COMMENTS (limited to 3 minutes)</w:t>
      </w:r>
    </w:p>
    <w:p w14:paraId="3F5D1229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</w:p>
    <w:p w14:paraId="55A8C4B6" w14:textId="394347A3" w:rsidR="00422B3A" w:rsidRPr="00144EC6" w:rsidRDefault="009E1E98" w:rsidP="00144EC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ADJOURN</w:t>
      </w:r>
    </w:p>
    <w:sectPr w:rsidR="00422B3A" w:rsidRPr="00144EC6" w:rsidSect="001429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7D295" w14:textId="77777777" w:rsidR="00460E7A" w:rsidRDefault="00460E7A">
      <w:pPr>
        <w:spacing w:after="0" w:line="240" w:lineRule="auto"/>
      </w:pPr>
      <w:r>
        <w:separator/>
      </w:r>
    </w:p>
  </w:endnote>
  <w:endnote w:type="continuationSeparator" w:id="0">
    <w:p w14:paraId="0E852637" w14:textId="77777777" w:rsidR="00460E7A" w:rsidRDefault="00460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C3BC" w14:textId="77777777" w:rsidR="00594888" w:rsidRDefault="00460E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B7A7F" w14:textId="77777777" w:rsidR="00594888" w:rsidRDefault="00460E7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07A6F" w14:textId="77777777" w:rsidR="00594888" w:rsidRDefault="00460E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B4765" w14:textId="77777777" w:rsidR="00460E7A" w:rsidRDefault="00460E7A">
      <w:pPr>
        <w:spacing w:after="0" w:line="240" w:lineRule="auto"/>
      </w:pPr>
      <w:r>
        <w:separator/>
      </w:r>
    </w:p>
  </w:footnote>
  <w:footnote w:type="continuationSeparator" w:id="0">
    <w:p w14:paraId="332E3042" w14:textId="77777777" w:rsidR="00460E7A" w:rsidRDefault="00460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F49F7" w14:textId="77777777" w:rsidR="00594888" w:rsidRDefault="00460E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7EE57" w14:textId="77777777" w:rsidR="00594888" w:rsidRDefault="00460E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0B15F" w14:textId="77777777" w:rsidR="00594888" w:rsidRDefault="00460E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6"/>
  </w:num>
  <w:num w:numId="5">
    <w:abstractNumId w:val="10"/>
  </w:num>
  <w:num w:numId="6">
    <w:abstractNumId w:val="3"/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31394"/>
    <w:rsid w:val="00040F5A"/>
    <w:rsid w:val="00072045"/>
    <w:rsid w:val="00091B68"/>
    <w:rsid w:val="00144EC6"/>
    <w:rsid w:val="00196C73"/>
    <w:rsid w:val="00196DEB"/>
    <w:rsid w:val="001C3071"/>
    <w:rsid w:val="001D31AA"/>
    <w:rsid w:val="001F23F6"/>
    <w:rsid w:val="0022203D"/>
    <w:rsid w:val="00252BB6"/>
    <w:rsid w:val="00292A60"/>
    <w:rsid w:val="002C6CBD"/>
    <w:rsid w:val="002F7861"/>
    <w:rsid w:val="0032198B"/>
    <w:rsid w:val="00322282"/>
    <w:rsid w:val="00327F1D"/>
    <w:rsid w:val="00381FE5"/>
    <w:rsid w:val="00390604"/>
    <w:rsid w:val="003D3DA0"/>
    <w:rsid w:val="004076EB"/>
    <w:rsid w:val="00422B3A"/>
    <w:rsid w:val="0044677A"/>
    <w:rsid w:val="00451827"/>
    <w:rsid w:val="00460E7A"/>
    <w:rsid w:val="0047378E"/>
    <w:rsid w:val="00506E3F"/>
    <w:rsid w:val="005304B4"/>
    <w:rsid w:val="005418E1"/>
    <w:rsid w:val="005B0CF4"/>
    <w:rsid w:val="00631A45"/>
    <w:rsid w:val="006536EF"/>
    <w:rsid w:val="0066637F"/>
    <w:rsid w:val="0067072F"/>
    <w:rsid w:val="00696617"/>
    <w:rsid w:val="006D5A82"/>
    <w:rsid w:val="006E47C4"/>
    <w:rsid w:val="00703AB6"/>
    <w:rsid w:val="007129A3"/>
    <w:rsid w:val="0072287E"/>
    <w:rsid w:val="00724918"/>
    <w:rsid w:val="007447E8"/>
    <w:rsid w:val="00752E8C"/>
    <w:rsid w:val="00755F86"/>
    <w:rsid w:val="00781418"/>
    <w:rsid w:val="00794E7F"/>
    <w:rsid w:val="007A36F6"/>
    <w:rsid w:val="007D3DF0"/>
    <w:rsid w:val="0080745A"/>
    <w:rsid w:val="00807B02"/>
    <w:rsid w:val="00856C98"/>
    <w:rsid w:val="00865057"/>
    <w:rsid w:val="00866EFC"/>
    <w:rsid w:val="00884149"/>
    <w:rsid w:val="00885F83"/>
    <w:rsid w:val="008B57C2"/>
    <w:rsid w:val="008D52EA"/>
    <w:rsid w:val="008E0E3D"/>
    <w:rsid w:val="00902051"/>
    <w:rsid w:val="009506E7"/>
    <w:rsid w:val="0096049E"/>
    <w:rsid w:val="009B3F97"/>
    <w:rsid w:val="009D4DBA"/>
    <w:rsid w:val="009E1E98"/>
    <w:rsid w:val="009E35B6"/>
    <w:rsid w:val="009F5D3F"/>
    <w:rsid w:val="00A42912"/>
    <w:rsid w:val="00AA2986"/>
    <w:rsid w:val="00AE700C"/>
    <w:rsid w:val="00B06329"/>
    <w:rsid w:val="00B2503C"/>
    <w:rsid w:val="00B55CFF"/>
    <w:rsid w:val="00B66A1F"/>
    <w:rsid w:val="00B959B9"/>
    <w:rsid w:val="00C16FB3"/>
    <w:rsid w:val="00C519DD"/>
    <w:rsid w:val="00CA5C6D"/>
    <w:rsid w:val="00CC2BB2"/>
    <w:rsid w:val="00CC7991"/>
    <w:rsid w:val="00CF0839"/>
    <w:rsid w:val="00CF6C39"/>
    <w:rsid w:val="00D1723D"/>
    <w:rsid w:val="00D44BEE"/>
    <w:rsid w:val="00D52C79"/>
    <w:rsid w:val="00D9059D"/>
    <w:rsid w:val="00D96680"/>
    <w:rsid w:val="00DD49C2"/>
    <w:rsid w:val="00E46C26"/>
    <w:rsid w:val="00E6251C"/>
    <w:rsid w:val="00E7205B"/>
    <w:rsid w:val="00E81E47"/>
    <w:rsid w:val="00EC1B42"/>
    <w:rsid w:val="00EE109D"/>
    <w:rsid w:val="00EE33E4"/>
    <w:rsid w:val="00F1299D"/>
    <w:rsid w:val="00F32958"/>
    <w:rsid w:val="00F34918"/>
    <w:rsid w:val="00F61293"/>
    <w:rsid w:val="00FC17EB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E9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1284</Words>
  <Characters>7115</Characters>
  <Application>Microsoft Office Word</Application>
  <DocSecurity>0</DocSecurity>
  <Lines>161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Dr. PQR</cp:lastModifiedBy>
  <cp:revision>9</cp:revision>
  <cp:lastPrinted>2021-07-26T20:32:00Z</cp:lastPrinted>
  <dcterms:created xsi:type="dcterms:W3CDTF">2021-09-13T20:06:00Z</dcterms:created>
  <dcterms:modified xsi:type="dcterms:W3CDTF">2021-09-13T20:35:00Z</dcterms:modified>
</cp:coreProperties>
</file>