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86C4D1" w14:textId="77777777" w:rsidR="009E1E98" w:rsidRDefault="009E1E98" w:rsidP="009E1E98">
      <w:pPr>
        <w:spacing w:after="0" w:line="240" w:lineRule="auto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anchor distT="0" distB="0" distL="114300" distR="114300" simplePos="0" relativeHeight="251659264" behindDoc="1" locked="0" layoutInCell="1" allowOverlap="1" wp14:anchorId="26658E60" wp14:editId="2113D1AB">
            <wp:simplePos x="0" y="0"/>
            <wp:positionH relativeFrom="column">
              <wp:posOffset>1796415</wp:posOffset>
            </wp:positionH>
            <wp:positionV relativeFrom="paragraph">
              <wp:posOffset>-92130</wp:posOffset>
            </wp:positionV>
            <wp:extent cx="2393315" cy="850265"/>
            <wp:effectExtent l="0" t="0" r="6985" b="6985"/>
            <wp:wrapNone/>
            <wp:docPr id="2" name="Picture 2" descr="Logo, company n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nal logos_fin.jp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0040" r="3165" b="16367"/>
                    <a:stretch/>
                  </pic:blipFill>
                  <pic:spPr bwMode="auto">
                    <a:xfrm>
                      <a:off x="0" y="0"/>
                      <a:ext cx="2393315" cy="8502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639793D" w14:textId="77777777" w:rsidR="009E1E98" w:rsidRDefault="009E1E98" w:rsidP="009E1E98">
      <w:pPr>
        <w:spacing w:after="0" w:line="240" w:lineRule="auto"/>
        <w:rPr>
          <w:b/>
          <w:sz w:val="28"/>
          <w:szCs w:val="28"/>
        </w:rPr>
      </w:pPr>
    </w:p>
    <w:p w14:paraId="45ED07FB" w14:textId="77777777" w:rsidR="009E1E98" w:rsidRDefault="009E1E98" w:rsidP="009E1E98">
      <w:pPr>
        <w:spacing w:after="0" w:line="240" w:lineRule="auto"/>
        <w:rPr>
          <w:b/>
          <w:sz w:val="28"/>
          <w:szCs w:val="28"/>
        </w:rPr>
      </w:pPr>
    </w:p>
    <w:p w14:paraId="3157F476" w14:textId="77777777" w:rsidR="009E1E98" w:rsidRDefault="009E1E98" w:rsidP="009E1E98">
      <w:pPr>
        <w:spacing w:after="0" w:line="240" w:lineRule="auto"/>
        <w:rPr>
          <w:b/>
          <w:sz w:val="28"/>
          <w:szCs w:val="28"/>
        </w:rPr>
      </w:pPr>
    </w:p>
    <w:p w14:paraId="164A2943" w14:textId="77777777" w:rsidR="009E1E98" w:rsidRDefault="009E1E98" w:rsidP="009E1E98">
      <w:pPr>
        <w:spacing w:after="0" w:line="240" w:lineRule="auto"/>
        <w:jc w:val="center"/>
        <w:rPr>
          <w:b/>
          <w:sz w:val="28"/>
          <w:szCs w:val="28"/>
        </w:rPr>
      </w:pPr>
      <w:r w:rsidRPr="007425C8">
        <w:rPr>
          <w:b/>
          <w:sz w:val="28"/>
          <w:szCs w:val="28"/>
        </w:rPr>
        <w:t xml:space="preserve">DESTIN HIGH SCHOOL </w:t>
      </w:r>
      <w:r>
        <w:rPr>
          <w:b/>
          <w:sz w:val="28"/>
          <w:szCs w:val="28"/>
        </w:rPr>
        <w:t>EXECUTIVE BOARD</w:t>
      </w:r>
    </w:p>
    <w:p w14:paraId="361DB360" w14:textId="6505DBC9" w:rsidR="009E1E98" w:rsidRDefault="009E1E98" w:rsidP="009E1E98">
      <w:pPr>
        <w:spacing w:after="0" w:line="24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MEETING </w:t>
      </w:r>
      <w:r w:rsidR="009F23CA">
        <w:rPr>
          <w:b/>
          <w:sz w:val="28"/>
          <w:szCs w:val="28"/>
        </w:rPr>
        <w:t>MINUTES</w:t>
      </w:r>
    </w:p>
    <w:p w14:paraId="2C774105" w14:textId="3E99BF51" w:rsidR="009E1E98" w:rsidRDefault="009E1E98" w:rsidP="009E1E98">
      <w:pPr>
        <w:spacing w:after="0"/>
        <w:jc w:val="center"/>
        <w:rPr>
          <w:rFonts w:ascii="Arial" w:eastAsia="Times New Roman" w:hAnsi="Arial" w:cs="Times New Roman"/>
          <w:b/>
          <w:color w:val="FF0000"/>
          <w:sz w:val="21"/>
          <w:szCs w:val="21"/>
        </w:rPr>
      </w:pPr>
      <w:r>
        <w:rPr>
          <w:rFonts w:ascii="Arial" w:eastAsia="Times New Roman" w:hAnsi="Arial" w:cs="Times New Roman"/>
          <w:b/>
          <w:sz w:val="21"/>
          <w:szCs w:val="21"/>
        </w:rPr>
        <w:br/>
        <w:t xml:space="preserve">Date/Time: </w:t>
      </w:r>
      <w:r w:rsidR="00870434">
        <w:rPr>
          <w:rFonts w:ascii="Arial" w:eastAsia="Times New Roman" w:hAnsi="Arial" w:cs="Times New Roman"/>
          <w:b/>
          <w:color w:val="000000" w:themeColor="text1"/>
          <w:sz w:val="21"/>
          <w:szCs w:val="21"/>
        </w:rPr>
        <w:t>Tu</w:t>
      </w:r>
      <w:r w:rsidR="00B41FC4" w:rsidRPr="002A735D">
        <w:rPr>
          <w:rFonts w:ascii="Arial" w:eastAsia="Times New Roman" w:hAnsi="Arial" w:cs="Times New Roman"/>
          <w:b/>
          <w:color w:val="000000" w:themeColor="text1"/>
          <w:sz w:val="21"/>
          <w:szCs w:val="21"/>
        </w:rPr>
        <w:t xml:space="preserve">esday, </w:t>
      </w:r>
      <w:r w:rsidR="00C32074">
        <w:rPr>
          <w:rFonts w:ascii="Arial" w:eastAsia="Times New Roman" w:hAnsi="Arial" w:cs="Times New Roman"/>
          <w:b/>
          <w:color w:val="000000" w:themeColor="text1"/>
          <w:sz w:val="21"/>
          <w:szCs w:val="21"/>
        </w:rPr>
        <w:t>January 11</w:t>
      </w:r>
      <w:r w:rsidR="00075D8C">
        <w:rPr>
          <w:rFonts w:ascii="Arial" w:eastAsia="Times New Roman" w:hAnsi="Arial" w:cs="Times New Roman"/>
          <w:b/>
          <w:color w:val="000000" w:themeColor="text1"/>
          <w:sz w:val="21"/>
          <w:szCs w:val="21"/>
        </w:rPr>
        <w:t>,</w:t>
      </w:r>
      <w:r w:rsidR="00B41FC4" w:rsidRPr="002A735D">
        <w:rPr>
          <w:rFonts w:ascii="Arial" w:eastAsia="Times New Roman" w:hAnsi="Arial" w:cs="Times New Roman"/>
          <w:b/>
          <w:color w:val="000000" w:themeColor="text1"/>
          <w:sz w:val="21"/>
          <w:szCs w:val="21"/>
        </w:rPr>
        <w:t xml:space="preserve"> 202</w:t>
      </w:r>
      <w:r w:rsidR="00AB26F1">
        <w:rPr>
          <w:rFonts w:ascii="Arial" w:eastAsia="Times New Roman" w:hAnsi="Arial" w:cs="Times New Roman"/>
          <w:b/>
          <w:color w:val="000000" w:themeColor="text1"/>
          <w:sz w:val="21"/>
          <w:szCs w:val="21"/>
        </w:rPr>
        <w:t>2</w:t>
      </w:r>
      <w:r w:rsidR="00075D8C">
        <w:rPr>
          <w:rFonts w:ascii="Arial" w:eastAsia="Times New Roman" w:hAnsi="Arial" w:cs="Times New Roman"/>
          <w:b/>
          <w:color w:val="000000" w:themeColor="text1"/>
          <w:sz w:val="21"/>
          <w:szCs w:val="21"/>
        </w:rPr>
        <w:t xml:space="preserve">; </w:t>
      </w:r>
      <w:r w:rsidR="00AB26F1">
        <w:rPr>
          <w:rFonts w:ascii="Arial" w:eastAsia="Times New Roman" w:hAnsi="Arial" w:cs="Times New Roman"/>
          <w:b/>
          <w:color w:val="000000" w:themeColor="text1"/>
          <w:sz w:val="21"/>
          <w:szCs w:val="21"/>
        </w:rPr>
        <w:t>6</w:t>
      </w:r>
      <w:r w:rsidR="00075D8C">
        <w:rPr>
          <w:rFonts w:ascii="Arial" w:eastAsia="Times New Roman" w:hAnsi="Arial" w:cs="Times New Roman"/>
          <w:b/>
          <w:color w:val="000000" w:themeColor="text1"/>
          <w:sz w:val="21"/>
          <w:szCs w:val="21"/>
        </w:rPr>
        <w:t>pm</w:t>
      </w:r>
    </w:p>
    <w:p w14:paraId="760619CE" w14:textId="2301FDAE" w:rsidR="009E1E98" w:rsidRDefault="009E1E98" w:rsidP="009E1E98">
      <w:pPr>
        <w:spacing w:after="0"/>
        <w:jc w:val="center"/>
        <w:rPr>
          <w:rFonts w:ascii="Arial" w:eastAsia="Times New Roman" w:hAnsi="Arial" w:cs="Times New Roman"/>
          <w:b/>
          <w:sz w:val="21"/>
          <w:szCs w:val="21"/>
        </w:rPr>
      </w:pPr>
      <w:r w:rsidRPr="00781418">
        <w:rPr>
          <w:rFonts w:ascii="Arial" w:eastAsia="Times New Roman" w:hAnsi="Arial" w:cs="Times New Roman"/>
          <w:b/>
          <w:sz w:val="21"/>
          <w:szCs w:val="21"/>
        </w:rPr>
        <w:t xml:space="preserve">Location: </w:t>
      </w:r>
      <w:r w:rsidR="00506E3F">
        <w:rPr>
          <w:rFonts w:ascii="Arial" w:eastAsia="Times New Roman" w:hAnsi="Arial" w:cs="Times New Roman"/>
          <w:b/>
          <w:sz w:val="21"/>
          <w:szCs w:val="21"/>
        </w:rPr>
        <w:t>Destin High School</w:t>
      </w:r>
      <w:r>
        <w:rPr>
          <w:rFonts w:ascii="Arial" w:eastAsia="Times New Roman" w:hAnsi="Arial" w:cs="Times New Roman"/>
          <w:b/>
          <w:sz w:val="21"/>
          <w:szCs w:val="21"/>
        </w:rPr>
        <w:t xml:space="preserve"> </w:t>
      </w:r>
    </w:p>
    <w:p w14:paraId="2ABA2EAC" w14:textId="460714CB" w:rsidR="00D50E13" w:rsidRDefault="00D50E13" w:rsidP="009E1E98">
      <w:pPr>
        <w:spacing w:after="0"/>
        <w:jc w:val="center"/>
        <w:rPr>
          <w:rFonts w:ascii="Arial" w:eastAsia="Times New Roman" w:hAnsi="Arial" w:cs="Times New Roman"/>
          <w:b/>
          <w:sz w:val="21"/>
          <w:szCs w:val="21"/>
        </w:rPr>
      </w:pPr>
      <w:r>
        <w:rPr>
          <w:rFonts w:ascii="Arial" w:eastAsia="Times New Roman" w:hAnsi="Arial" w:cs="Times New Roman"/>
          <w:b/>
          <w:sz w:val="21"/>
          <w:szCs w:val="21"/>
        </w:rPr>
        <w:t xml:space="preserve"> </w:t>
      </w:r>
    </w:p>
    <w:p w14:paraId="4E823EF3" w14:textId="77777777" w:rsidR="009E1E98" w:rsidRPr="0026474C" w:rsidRDefault="009E1E98" w:rsidP="009E1E98">
      <w:pPr>
        <w:spacing w:after="0" w:line="240" w:lineRule="auto"/>
        <w:jc w:val="center"/>
        <w:rPr>
          <w:b/>
          <w:sz w:val="24"/>
          <w:szCs w:val="24"/>
        </w:rPr>
      </w:pPr>
    </w:p>
    <w:p w14:paraId="75B5CEAF" w14:textId="77777777" w:rsidR="009E1E98" w:rsidRPr="001429C3" w:rsidRDefault="009E1E98" w:rsidP="009E1E98">
      <w:pPr>
        <w:spacing w:after="0" w:line="240" w:lineRule="auto"/>
        <w:rPr>
          <w:rFonts w:eastAsia="Times New Roman" w:cstheme="minorHAnsi"/>
          <w:b/>
          <w:sz w:val="20"/>
          <w:szCs w:val="20"/>
        </w:rPr>
      </w:pPr>
      <w:r w:rsidRPr="001429C3">
        <w:rPr>
          <w:rFonts w:eastAsia="Times New Roman" w:cstheme="minorHAnsi"/>
          <w:b/>
          <w:sz w:val="20"/>
          <w:szCs w:val="20"/>
        </w:rPr>
        <w:t xml:space="preserve">Vision </w:t>
      </w:r>
      <w:r w:rsidRPr="001429C3">
        <w:rPr>
          <w:rFonts w:eastAsia="Times New Roman" w:cstheme="minorHAnsi"/>
          <w:b/>
          <w:sz w:val="20"/>
          <w:szCs w:val="20"/>
        </w:rPr>
        <w:br/>
      </w:r>
      <w:r w:rsidRPr="001429C3">
        <w:rPr>
          <w:rFonts w:eastAsia="Times New Roman" w:cstheme="minorHAnsi"/>
          <w:sz w:val="20"/>
          <w:szCs w:val="20"/>
        </w:rPr>
        <w:t xml:space="preserve">Destin High School will be a model for innovation, providing unique educational opportunities for both college-bound and </w:t>
      </w:r>
      <w:r w:rsidRPr="00F86466">
        <w:rPr>
          <w:rFonts w:eastAsia="Times New Roman" w:cstheme="minorHAnsi"/>
          <w:sz w:val="20"/>
          <w:szCs w:val="20"/>
        </w:rPr>
        <w:t>career-minded</w:t>
      </w:r>
      <w:r w:rsidRPr="001429C3">
        <w:rPr>
          <w:rFonts w:eastAsia="Times New Roman" w:cstheme="minorHAnsi"/>
          <w:sz w:val="20"/>
          <w:szCs w:val="20"/>
        </w:rPr>
        <w:t xml:space="preserve"> students living along Florida’s Emerald Coast. </w:t>
      </w:r>
    </w:p>
    <w:p w14:paraId="7A846349" w14:textId="5AD362DA" w:rsidR="00D52C79" w:rsidRPr="006536EF" w:rsidRDefault="009E1E98" w:rsidP="009E1E98">
      <w:pPr>
        <w:spacing w:after="0" w:line="240" w:lineRule="auto"/>
        <w:rPr>
          <w:rFonts w:eastAsia="Times New Roman" w:cstheme="minorHAnsi"/>
          <w:b/>
          <w:sz w:val="20"/>
          <w:szCs w:val="20"/>
        </w:rPr>
      </w:pPr>
      <w:r>
        <w:rPr>
          <w:rFonts w:eastAsia="Times New Roman" w:cstheme="minorHAnsi"/>
          <w:b/>
          <w:sz w:val="20"/>
          <w:szCs w:val="20"/>
        </w:rPr>
        <w:br/>
      </w:r>
      <w:r w:rsidRPr="001429C3">
        <w:rPr>
          <w:rFonts w:eastAsia="Times New Roman" w:cstheme="minorHAnsi"/>
          <w:b/>
          <w:sz w:val="20"/>
          <w:szCs w:val="20"/>
        </w:rPr>
        <w:t>Mission</w:t>
      </w:r>
      <w:r w:rsidRPr="001429C3">
        <w:rPr>
          <w:rFonts w:eastAsia="Times New Roman" w:cstheme="minorHAnsi"/>
          <w:b/>
          <w:sz w:val="20"/>
          <w:szCs w:val="20"/>
        </w:rPr>
        <w:br/>
      </w:r>
      <w:r w:rsidRPr="001429C3">
        <w:rPr>
          <w:rFonts w:eastAsia="Times New Roman" w:cstheme="minorHAnsi"/>
          <w:sz w:val="20"/>
          <w:szCs w:val="20"/>
        </w:rPr>
        <w:t>The mission of Destin High School is to prepare students academically, physically, and mentally to become responsible, productive, empowered citizens. Embracing the area’s history as a tourist destination, military hub, and “world’s luckiest fishing village” with support from strong public/private partnerships, our diverse and specialized programs will provide the foundation each student needs to secure a solid future.</w:t>
      </w:r>
      <w:r w:rsidRPr="001429C3">
        <w:rPr>
          <w:rFonts w:eastAsia="Times New Roman" w:cstheme="minorHAnsi"/>
          <w:sz w:val="20"/>
          <w:szCs w:val="20"/>
        </w:rPr>
        <w:br/>
      </w:r>
    </w:p>
    <w:p w14:paraId="20F19FD6" w14:textId="17D8FD91" w:rsidR="009E1E98" w:rsidRDefault="009E1E98" w:rsidP="009E1E98">
      <w:pPr>
        <w:spacing w:after="0" w:line="240" w:lineRule="auto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CALL TO ORDER</w:t>
      </w:r>
    </w:p>
    <w:p w14:paraId="4A394808" w14:textId="77777777" w:rsidR="00AB26F1" w:rsidRDefault="00AB26F1" w:rsidP="009E1E98">
      <w:pPr>
        <w:spacing w:after="0" w:line="240" w:lineRule="auto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Meeting called to order at 6PM</w:t>
      </w:r>
      <w:r w:rsidR="009E1E98">
        <w:rPr>
          <w:rFonts w:cstheme="minorHAnsi"/>
          <w:b/>
          <w:sz w:val="24"/>
          <w:szCs w:val="24"/>
        </w:rPr>
        <w:br/>
      </w:r>
    </w:p>
    <w:p w14:paraId="708D9A6C" w14:textId="5606495D" w:rsidR="009E1E98" w:rsidRDefault="009E1E98" w:rsidP="009E1E98">
      <w:pPr>
        <w:spacing w:after="0" w:line="240" w:lineRule="auto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ROLL CALL</w:t>
      </w:r>
    </w:p>
    <w:p w14:paraId="161B0E72" w14:textId="7BF16F14" w:rsidR="00DA1A1C" w:rsidRDefault="00DA1A1C" w:rsidP="009E1E98">
      <w:pPr>
        <w:spacing w:after="0" w:line="240" w:lineRule="auto"/>
        <w:rPr>
          <w:rFonts w:cstheme="minorHAnsi"/>
          <w:b/>
          <w:sz w:val="24"/>
          <w:szCs w:val="24"/>
        </w:rPr>
      </w:pPr>
    </w:p>
    <w:p w14:paraId="0139E00F" w14:textId="7960A7BF" w:rsidR="009F23CA" w:rsidRPr="009F23CA" w:rsidRDefault="00DA1A1C" w:rsidP="009E1E98">
      <w:pPr>
        <w:spacing w:after="0" w:line="240" w:lineRule="auto"/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 xml:space="preserve">Fountain, </w:t>
      </w:r>
      <w:r w:rsidR="00E4237E" w:rsidRPr="009F23CA">
        <w:rPr>
          <w:rFonts w:cstheme="minorHAnsi"/>
          <w:bCs/>
          <w:sz w:val="24"/>
          <w:szCs w:val="24"/>
        </w:rPr>
        <w:t>Stone, Palmer</w:t>
      </w:r>
      <w:r>
        <w:rPr>
          <w:rFonts w:cstheme="minorHAnsi"/>
          <w:bCs/>
          <w:sz w:val="24"/>
          <w:szCs w:val="24"/>
        </w:rPr>
        <w:t>,</w:t>
      </w:r>
      <w:r w:rsidR="00A03ED8">
        <w:rPr>
          <w:rFonts w:cstheme="minorHAnsi"/>
          <w:bCs/>
          <w:sz w:val="24"/>
          <w:szCs w:val="24"/>
        </w:rPr>
        <w:t xml:space="preserve"> </w:t>
      </w:r>
      <w:r w:rsidR="00AD3B78">
        <w:rPr>
          <w:rFonts w:cstheme="minorHAnsi"/>
          <w:bCs/>
          <w:sz w:val="24"/>
          <w:szCs w:val="24"/>
        </w:rPr>
        <w:t>Williams, Harris,</w:t>
      </w:r>
      <w:r w:rsidR="001F0F65">
        <w:rPr>
          <w:rFonts w:cstheme="minorHAnsi"/>
          <w:bCs/>
          <w:sz w:val="24"/>
          <w:szCs w:val="24"/>
        </w:rPr>
        <w:t xml:space="preserve"> </w:t>
      </w:r>
      <w:r w:rsidR="00DA766E">
        <w:rPr>
          <w:rFonts w:cstheme="minorHAnsi"/>
          <w:bCs/>
          <w:sz w:val="24"/>
          <w:szCs w:val="24"/>
        </w:rPr>
        <w:t>Silver</w:t>
      </w:r>
      <w:r w:rsidR="001F0F65">
        <w:rPr>
          <w:rFonts w:cstheme="minorHAnsi"/>
          <w:bCs/>
          <w:sz w:val="24"/>
          <w:szCs w:val="24"/>
        </w:rPr>
        <w:t xml:space="preserve"> -</w:t>
      </w:r>
      <w:r w:rsidR="00DA766E">
        <w:rPr>
          <w:rFonts w:cstheme="minorHAnsi"/>
          <w:bCs/>
          <w:sz w:val="24"/>
          <w:szCs w:val="24"/>
        </w:rPr>
        <w:t xml:space="preserve"> </w:t>
      </w:r>
      <w:r>
        <w:rPr>
          <w:rFonts w:cstheme="minorHAnsi"/>
          <w:bCs/>
          <w:sz w:val="24"/>
          <w:szCs w:val="24"/>
        </w:rPr>
        <w:t>LoCicero</w:t>
      </w:r>
      <w:r w:rsidR="00DC15A9">
        <w:rPr>
          <w:rFonts w:cstheme="minorHAnsi"/>
          <w:bCs/>
          <w:sz w:val="24"/>
          <w:szCs w:val="24"/>
        </w:rPr>
        <w:t xml:space="preserve"> – phone,</w:t>
      </w:r>
      <w:r w:rsidR="00E4237E" w:rsidRPr="009F23CA">
        <w:rPr>
          <w:rFonts w:cstheme="minorHAnsi"/>
          <w:bCs/>
          <w:sz w:val="24"/>
          <w:szCs w:val="24"/>
        </w:rPr>
        <w:t xml:space="preserve"> </w:t>
      </w:r>
      <w:r>
        <w:rPr>
          <w:rFonts w:cstheme="minorHAnsi"/>
          <w:bCs/>
          <w:sz w:val="24"/>
          <w:szCs w:val="24"/>
        </w:rPr>
        <w:t>Cruickshank</w:t>
      </w:r>
      <w:r w:rsidR="001F0F65">
        <w:rPr>
          <w:rFonts w:cstheme="minorHAnsi"/>
          <w:bCs/>
          <w:sz w:val="24"/>
          <w:szCs w:val="24"/>
        </w:rPr>
        <w:t>, Dorn (partial)</w:t>
      </w:r>
    </w:p>
    <w:p w14:paraId="036A1E98" w14:textId="77777777" w:rsidR="009E1E98" w:rsidRPr="006A63B0" w:rsidRDefault="009E1E98" w:rsidP="009E1E98">
      <w:pPr>
        <w:spacing w:after="0" w:line="240" w:lineRule="auto"/>
        <w:rPr>
          <w:rFonts w:cstheme="minorHAnsi"/>
          <w:bCs/>
          <w:sz w:val="24"/>
          <w:szCs w:val="24"/>
        </w:rPr>
      </w:pPr>
    </w:p>
    <w:p w14:paraId="19245C5A" w14:textId="77777777" w:rsidR="009E1E98" w:rsidRPr="007D26F4" w:rsidRDefault="009E1E98" w:rsidP="009E1E98">
      <w:pPr>
        <w:pStyle w:val="ListParagraph"/>
        <w:numPr>
          <w:ilvl w:val="0"/>
          <w:numId w:val="4"/>
        </w:numPr>
        <w:spacing w:after="0" w:line="240" w:lineRule="auto"/>
        <w:ind w:left="270" w:hanging="270"/>
        <w:rPr>
          <w:rFonts w:cstheme="minorHAnsi"/>
          <w:b/>
          <w:sz w:val="24"/>
          <w:szCs w:val="24"/>
        </w:rPr>
      </w:pPr>
      <w:r w:rsidRPr="007D26F4">
        <w:rPr>
          <w:rFonts w:cstheme="minorHAnsi"/>
          <w:b/>
          <w:sz w:val="24"/>
          <w:szCs w:val="24"/>
        </w:rPr>
        <w:t>APPROVAL OF MINUTES</w:t>
      </w:r>
    </w:p>
    <w:p w14:paraId="11A1E4FA" w14:textId="5389CA55" w:rsidR="009E1E98" w:rsidRPr="00CC2BB2" w:rsidRDefault="0022756F" w:rsidP="00CC2BB2">
      <w:pPr>
        <w:pStyle w:val="ListParagraph"/>
        <w:spacing w:after="0" w:line="240" w:lineRule="auto"/>
        <w:ind w:left="360"/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>1</w:t>
      </w:r>
      <w:r w:rsidR="00A423E6">
        <w:rPr>
          <w:rFonts w:cstheme="minorHAnsi"/>
          <w:bCs/>
          <w:sz w:val="24"/>
          <w:szCs w:val="24"/>
        </w:rPr>
        <w:t>2</w:t>
      </w:r>
      <w:r w:rsidR="008745F0">
        <w:rPr>
          <w:rFonts w:cstheme="minorHAnsi"/>
          <w:bCs/>
          <w:sz w:val="24"/>
          <w:szCs w:val="24"/>
        </w:rPr>
        <w:t>/</w:t>
      </w:r>
      <w:r w:rsidR="00A423E6">
        <w:rPr>
          <w:rFonts w:cstheme="minorHAnsi"/>
          <w:bCs/>
          <w:sz w:val="24"/>
          <w:szCs w:val="24"/>
        </w:rPr>
        <w:t>14</w:t>
      </w:r>
      <w:r w:rsidR="00AA39A5">
        <w:rPr>
          <w:rFonts w:cstheme="minorHAnsi"/>
          <w:bCs/>
          <w:sz w:val="24"/>
          <w:szCs w:val="24"/>
        </w:rPr>
        <w:t xml:space="preserve"> </w:t>
      </w:r>
      <w:r w:rsidR="00482E95">
        <w:rPr>
          <w:rFonts w:cstheme="minorHAnsi"/>
          <w:bCs/>
          <w:sz w:val="24"/>
          <w:szCs w:val="24"/>
        </w:rPr>
        <w:t xml:space="preserve">Motion by </w:t>
      </w:r>
      <w:r w:rsidR="005C21FF">
        <w:rPr>
          <w:rFonts w:cstheme="minorHAnsi"/>
          <w:bCs/>
          <w:sz w:val="24"/>
          <w:szCs w:val="24"/>
        </w:rPr>
        <w:t>Palmer</w:t>
      </w:r>
      <w:r w:rsidR="001F0F65">
        <w:rPr>
          <w:rFonts w:cstheme="minorHAnsi"/>
          <w:bCs/>
          <w:sz w:val="24"/>
          <w:szCs w:val="24"/>
        </w:rPr>
        <w:t xml:space="preserve"> with (date &amp; duplication removal changes)</w:t>
      </w:r>
      <w:r w:rsidR="00E4237E">
        <w:rPr>
          <w:rFonts w:cstheme="minorHAnsi"/>
          <w:bCs/>
          <w:sz w:val="24"/>
          <w:szCs w:val="24"/>
        </w:rPr>
        <w:t xml:space="preserve">, </w:t>
      </w:r>
      <w:r w:rsidR="00482E95">
        <w:rPr>
          <w:rFonts w:cstheme="minorHAnsi"/>
          <w:bCs/>
          <w:sz w:val="24"/>
          <w:szCs w:val="24"/>
        </w:rPr>
        <w:t>2</w:t>
      </w:r>
      <w:r w:rsidR="00482E95" w:rsidRPr="00482E95">
        <w:rPr>
          <w:rFonts w:cstheme="minorHAnsi"/>
          <w:bCs/>
          <w:sz w:val="24"/>
          <w:szCs w:val="24"/>
          <w:vertAlign w:val="superscript"/>
        </w:rPr>
        <w:t>nd</w:t>
      </w:r>
      <w:r w:rsidR="00482E95">
        <w:rPr>
          <w:rFonts w:cstheme="minorHAnsi"/>
          <w:bCs/>
          <w:sz w:val="24"/>
          <w:szCs w:val="24"/>
        </w:rPr>
        <w:t xml:space="preserve"> by </w:t>
      </w:r>
      <w:r w:rsidR="00A423E6">
        <w:rPr>
          <w:rFonts w:cstheme="minorHAnsi"/>
          <w:bCs/>
          <w:sz w:val="24"/>
          <w:szCs w:val="24"/>
        </w:rPr>
        <w:t>Stone</w:t>
      </w:r>
      <w:r w:rsidR="00E4237E">
        <w:rPr>
          <w:rFonts w:cstheme="minorHAnsi"/>
          <w:bCs/>
          <w:sz w:val="24"/>
          <w:szCs w:val="24"/>
        </w:rPr>
        <w:t>- unan</w:t>
      </w:r>
      <w:r w:rsidR="00482E95">
        <w:rPr>
          <w:rFonts w:cstheme="minorHAnsi"/>
          <w:bCs/>
          <w:sz w:val="24"/>
          <w:szCs w:val="24"/>
        </w:rPr>
        <w:t>imous approval</w:t>
      </w:r>
    </w:p>
    <w:p w14:paraId="1B84F48B" w14:textId="77777777" w:rsidR="00145F1B" w:rsidRDefault="00145F1B" w:rsidP="009E1E98">
      <w:pPr>
        <w:spacing w:after="0" w:line="240" w:lineRule="auto"/>
        <w:rPr>
          <w:rFonts w:cstheme="minorHAnsi"/>
          <w:b/>
          <w:sz w:val="24"/>
          <w:szCs w:val="24"/>
        </w:rPr>
      </w:pPr>
    </w:p>
    <w:p w14:paraId="18C4D5D4" w14:textId="2A596E4A" w:rsidR="0022756F" w:rsidRPr="00BA3AD6" w:rsidRDefault="00BA3AD6" w:rsidP="00BA3AD6">
      <w:pPr>
        <w:spacing w:after="0" w:line="240" w:lineRule="auto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II.</w:t>
      </w:r>
      <w:r w:rsidR="009E1E98" w:rsidRPr="00BA3AD6">
        <w:rPr>
          <w:rFonts w:cstheme="minorHAnsi"/>
          <w:b/>
          <w:sz w:val="24"/>
          <w:szCs w:val="24"/>
        </w:rPr>
        <w:t>PROPOSED CHANGES TO AGENDA</w:t>
      </w:r>
    </w:p>
    <w:p w14:paraId="3C3140E2" w14:textId="45693158" w:rsidR="00216DC6" w:rsidRDefault="00F0395F" w:rsidP="009E1E98">
      <w:pPr>
        <w:spacing w:after="0" w:line="240" w:lineRule="auto"/>
        <w:rPr>
          <w:rFonts w:cstheme="minorHAnsi"/>
          <w:bCs/>
          <w:sz w:val="24"/>
          <w:szCs w:val="24"/>
        </w:rPr>
      </w:pPr>
      <w:r>
        <w:rPr>
          <w:rFonts w:cstheme="minorHAnsi"/>
          <w:b/>
          <w:sz w:val="24"/>
          <w:szCs w:val="24"/>
        </w:rPr>
        <w:t xml:space="preserve">  </w:t>
      </w:r>
      <w:r w:rsidR="00BA3AD6">
        <w:rPr>
          <w:rFonts w:cstheme="minorHAnsi"/>
          <w:bCs/>
          <w:sz w:val="24"/>
          <w:szCs w:val="24"/>
        </w:rPr>
        <w:t>Moved Principal’s report to beginning</w:t>
      </w:r>
      <w:r>
        <w:rPr>
          <w:rFonts w:cstheme="minorHAnsi"/>
          <w:bCs/>
          <w:sz w:val="24"/>
          <w:szCs w:val="24"/>
        </w:rPr>
        <w:t xml:space="preserve"> of meeting due to student </w:t>
      </w:r>
      <w:r w:rsidR="00A423E6">
        <w:rPr>
          <w:rFonts w:cstheme="minorHAnsi"/>
          <w:bCs/>
          <w:sz w:val="24"/>
          <w:szCs w:val="24"/>
        </w:rPr>
        <w:t>info. session beginning at 7PM.</w:t>
      </w:r>
      <w:r w:rsidR="00BA3AD6">
        <w:rPr>
          <w:rFonts w:cstheme="minorHAnsi"/>
          <w:bCs/>
          <w:sz w:val="24"/>
          <w:szCs w:val="24"/>
        </w:rPr>
        <w:t xml:space="preserve"> </w:t>
      </w:r>
    </w:p>
    <w:p w14:paraId="6F96DCF3" w14:textId="09A74A45" w:rsidR="008C5539" w:rsidRDefault="008C5539" w:rsidP="009E1E98">
      <w:pPr>
        <w:spacing w:after="0" w:line="240" w:lineRule="auto"/>
        <w:rPr>
          <w:rFonts w:cstheme="minorHAnsi"/>
          <w:bCs/>
          <w:sz w:val="24"/>
          <w:szCs w:val="24"/>
        </w:rPr>
      </w:pPr>
    </w:p>
    <w:p w14:paraId="71D8F36F" w14:textId="6E720E74" w:rsidR="008C5539" w:rsidRDefault="002F1C46" w:rsidP="009E1E98">
      <w:pPr>
        <w:spacing w:after="0" w:line="240" w:lineRule="auto"/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>During the meeting the board met and welcomed</w:t>
      </w:r>
      <w:r w:rsidR="008C5539">
        <w:rPr>
          <w:rFonts w:cstheme="minorHAnsi"/>
          <w:bCs/>
          <w:sz w:val="24"/>
          <w:szCs w:val="24"/>
        </w:rPr>
        <w:t xml:space="preserve"> our newest staff members. Mrs. Michelle Clark, Mrs. Wendy </w:t>
      </w:r>
      <w:r w:rsidR="004C5E93">
        <w:rPr>
          <w:rFonts w:cstheme="minorHAnsi"/>
          <w:bCs/>
          <w:sz w:val="24"/>
          <w:szCs w:val="24"/>
        </w:rPr>
        <w:t>Sapp,</w:t>
      </w:r>
      <w:r w:rsidR="008C5539">
        <w:rPr>
          <w:rFonts w:cstheme="minorHAnsi"/>
          <w:bCs/>
          <w:sz w:val="24"/>
          <w:szCs w:val="24"/>
        </w:rPr>
        <w:t xml:space="preserve"> and Coach E.G. Greene. The board was very thankful to meet these dedicated professionals in person.</w:t>
      </w:r>
    </w:p>
    <w:p w14:paraId="07E6FE9E" w14:textId="77777777" w:rsidR="00CD09F5" w:rsidRDefault="00CD09F5" w:rsidP="00CD09F5">
      <w:pPr>
        <w:pStyle w:val="Default"/>
      </w:pPr>
      <w:r>
        <w:rPr>
          <w:rFonts w:cstheme="minorHAnsi"/>
          <w:bCs/>
        </w:rPr>
        <w:t xml:space="preserve">   </w:t>
      </w:r>
    </w:p>
    <w:p w14:paraId="431F8DF8" w14:textId="216E24CF" w:rsidR="008E629C" w:rsidRDefault="008E629C" w:rsidP="00CD09F5">
      <w:pPr>
        <w:pStyle w:val="Default"/>
      </w:pPr>
      <w:r w:rsidRPr="008E629C">
        <w:rPr>
          <w:b/>
          <w:bCs/>
        </w:rPr>
        <w:t>Principal’s Report details</w:t>
      </w:r>
      <w:r>
        <w:t>:</w:t>
      </w:r>
    </w:p>
    <w:p w14:paraId="18568966" w14:textId="77777777" w:rsidR="008E629C" w:rsidRDefault="008E629C" w:rsidP="00CD09F5">
      <w:pPr>
        <w:pStyle w:val="Default"/>
      </w:pPr>
    </w:p>
    <w:p w14:paraId="43C2B58F" w14:textId="6DB3629A" w:rsidR="00CD09F5" w:rsidRDefault="00CD09F5" w:rsidP="00CD09F5">
      <w:pPr>
        <w:pStyle w:val="Default"/>
        <w:rPr>
          <w:sz w:val="22"/>
          <w:szCs w:val="22"/>
        </w:rPr>
      </w:pPr>
      <w:r>
        <w:t xml:space="preserve"> </w:t>
      </w:r>
      <w:r>
        <w:rPr>
          <w:b/>
          <w:bCs/>
          <w:sz w:val="22"/>
          <w:szCs w:val="22"/>
        </w:rPr>
        <w:t>ENROLLMENT</w:t>
      </w:r>
      <w:r w:rsidR="006D605D">
        <w:rPr>
          <w:b/>
          <w:bCs/>
          <w:sz w:val="22"/>
          <w:szCs w:val="22"/>
        </w:rPr>
        <w:t>, IT, RECRUITING</w:t>
      </w:r>
      <w:r>
        <w:rPr>
          <w:b/>
          <w:bCs/>
          <w:sz w:val="22"/>
          <w:szCs w:val="22"/>
        </w:rPr>
        <w:t xml:space="preserve"> </w:t>
      </w:r>
      <w:r>
        <w:rPr>
          <w:sz w:val="22"/>
          <w:szCs w:val="22"/>
        </w:rPr>
        <w:t>– DHS is currently at 29</w:t>
      </w:r>
      <w:r w:rsidR="00DE569A">
        <w:rPr>
          <w:sz w:val="22"/>
          <w:szCs w:val="22"/>
        </w:rPr>
        <w:t>7</w:t>
      </w:r>
      <w:r>
        <w:rPr>
          <w:sz w:val="22"/>
          <w:szCs w:val="22"/>
        </w:rPr>
        <w:t xml:space="preserve"> students. </w:t>
      </w:r>
      <w:r w:rsidR="003B7B51">
        <w:rPr>
          <w:sz w:val="22"/>
          <w:szCs w:val="22"/>
        </w:rPr>
        <w:t>Board discussed having additional computers on hand</w:t>
      </w:r>
      <w:r w:rsidR="002F1C46">
        <w:rPr>
          <w:sz w:val="22"/>
          <w:szCs w:val="22"/>
        </w:rPr>
        <w:t xml:space="preserve"> for sudden influx of students. </w:t>
      </w:r>
      <w:r w:rsidR="003B7B51">
        <w:rPr>
          <w:sz w:val="22"/>
          <w:szCs w:val="22"/>
        </w:rPr>
        <w:t>Cruickshank to check with B</w:t>
      </w:r>
      <w:r w:rsidR="00073963">
        <w:rPr>
          <w:sz w:val="22"/>
          <w:szCs w:val="22"/>
        </w:rPr>
        <w:t>ie</w:t>
      </w:r>
      <w:r w:rsidR="003B7B51">
        <w:rPr>
          <w:sz w:val="22"/>
          <w:szCs w:val="22"/>
        </w:rPr>
        <w:t>signer on quantity and budget</w:t>
      </w:r>
      <w:r w:rsidR="002F1C46">
        <w:rPr>
          <w:sz w:val="22"/>
          <w:szCs w:val="22"/>
        </w:rPr>
        <w:t xml:space="preserve"> and work with Chris Harris on acquiring student computers.</w:t>
      </w:r>
    </w:p>
    <w:p w14:paraId="38511A2D" w14:textId="3337690B" w:rsidR="00073963" w:rsidRDefault="00073963" w:rsidP="00CD09F5">
      <w:pPr>
        <w:pStyle w:val="Default"/>
        <w:rPr>
          <w:sz w:val="22"/>
          <w:szCs w:val="22"/>
        </w:rPr>
      </w:pPr>
      <w:r>
        <w:rPr>
          <w:sz w:val="22"/>
          <w:szCs w:val="22"/>
        </w:rPr>
        <w:lastRenderedPageBreak/>
        <w:t>In addition to the 2 informational sessions Jan 11, and Jan. 19</w:t>
      </w:r>
      <w:r w:rsidRPr="00073963">
        <w:rPr>
          <w:sz w:val="22"/>
          <w:szCs w:val="22"/>
          <w:vertAlign w:val="superscript"/>
        </w:rPr>
        <w:t>th</w:t>
      </w:r>
      <w:r>
        <w:rPr>
          <w:sz w:val="22"/>
          <w:szCs w:val="22"/>
        </w:rPr>
        <w:t xml:space="preserve"> our principal is </w:t>
      </w:r>
      <w:r w:rsidR="006D605D">
        <w:rPr>
          <w:sz w:val="22"/>
          <w:szCs w:val="22"/>
        </w:rPr>
        <w:t>scheduling</w:t>
      </w:r>
      <w:r>
        <w:rPr>
          <w:sz w:val="22"/>
          <w:szCs w:val="22"/>
        </w:rPr>
        <w:t xml:space="preserve"> appointments to visit students and recruit students. The first student visit scheduled for Liza Jackson followed by St. Mary’s Catholic school.</w:t>
      </w:r>
    </w:p>
    <w:p w14:paraId="3647217B" w14:textId="7CA22790" w:rsidR="00073963" w:rsidRDefault="00073963" w:rsidP="00CD09F5">
      <w:pPr>
        <w:pStyle w:val="Default"/>
        <w:rPr>
          <w:sz w:val="22"/>
          <w:szCs w:val="22"/>
        </w:rPr>
      </w:pPr>
      <w:r>
        <w:rPr>
          <w:sz w:val="22"/>
          <w:szCs w:val="22"/>
        </w:rPr>
        <w:t>Board discussed having the billboard truck out promoting the school on Tuesday</w:t>
      </w:r>
      <w:r w:rsidR="006D605D">
        <w:rPr>
          <w:sz w:val="22"/>
          <w:szCs w:val="22"/>
        </w:rPr>
        <w:t xml:space="preserve"> Jan. 18</w:t>
      </w:r>
      <w:r w:rsidR="006D605D" w:rsidRPr="006D605D">
        <w:rPr>
          <w:sz w:val="22"/>
          <w:szCs w:val="22"/>
          <w:vertAlign w:val="superscript"/>
        </w:rPr>
        <w:t>th</w:t>
      </w:r>
      <w:r w:rsidR="006D605D">
        <w:rPr>
          <w:sz w:val="22"/>
          <w:szCs w:val="22"/>
        </w:rPr>
        <w:t xml:space="preserve"> &amp; 19</w:t>
      </w:r>
      <w:r w:rsidR="006D605D" w:rsidRPr="006D605D">
        <w:rPr>
          <w:sz w:val="22"/>
          <w:szCs w:val="22"/>
          <w:vertAlign w:val="superscript"/>
        </w:rPr>
        <w:t>th</w:t>
      </w:r>
      <w:r w:rsidR="006D605D">
        <w:rPr>
          <w:sz w:val="22"/>
          <w:szCs w:val="22"/>
        </w:rPr>
        <w:t>, possible mailout to incoming 9</w:t>
      </w:r>
      <w:r w:rsidR="006D605D" w:rsidRPr="006D605D">
        <w:rPr>
          <w:sz w:val="22"/>
          <w:szCs w:val="22"/>
          <w:vertAlign w:val="superscript"/>
        </w:rPr>
        <w:t>th</w:t>
      </w:r>
      <w:r w:rsidR="006D605D">
        <w:rPr>
          <w:sz w:val="22"/>
          <w:szCs w:val="22"/>
        </w:rPr>
        <w:t xml:space="preserve"> graders to be evaluated depending upon results from the first application period.</w:t>
      </w:r>
    </w:p>
    <w:p w14:paraId="73D4B971" w14:textId="36FD9073" w:rsidR="001D3094" w:rsidRPr="008E629C" w:rsidRDefault="001D3094" w:rsidP="00CD09F5">
      <w:pPr>
        <w:pStyle w:val="Default"/>
      </w:pPr>
      <w:r>
        <w:rPr>
          <w:sz w:val="22"/>
          <w:szCs w:val="22"/>
        </w:rPr>
        <w:t>Principal Cruickshank expressed an interest in having specialty item</w:t>
      </w:r>
      <w:r w:rsidR="00DA766E">
        <w:rPr>
          <w:sz w:val="22"/>
          <w:szCs w:val="22"/>
        </w:rPr>
        <w:t>s for</w:t>
      </w:r>
      <w:r>
        <w:rPr>
          <w:sz w:val="22"/>
          <w:szCs w:val="22"/>
        </w:rPr>
        <w:t xml:space="preserve"> acceptance giveaways </w:t>
      </w:r>
      <w:r w:rsidR="00001D6A">
        <w:rPr>
          <w:sz w:val="22"/>
          <w:szCs w:val="22"/>
        </w:rPr>
        <w:t>for future</w:t>
      </w:r>
      <w:r>
        <w:rPr>
          <w:sz w:val="22"/>
          <w:szCs w:val="22"/>
        </w:rPr>
        <w:t xml:space="preserve"> students of 22-23 school year. Items needed by Feb. 20</w:t>
      </w:r>
      <w:r w:rsidRPr="001D3094">
        <w:rPr>
          <w:sz w:val="22"/>
          <w:szCs w:val="22"/>
          <w:vertAlign w:val="superscript"/>
        </w:rPr>
        <w:t>th</w:t>
      </w:r>
      <w:r>
        <w:rPr>
          <w:sz w:val="22"/>
          <w:szCs w:val="22"/>
        </w:rPr>
        <w:t>. Locicero / Williams to present ideas. Heidi to execute ordering/delivery.</w:t>
      </w:r>
    </w:p>
    <w:p w14:paraId="39B89005" w14:textId="77777777" w:rsidR="00CE18DC" w:rsidRDefault="00CD09F5" w:rsidP="00CD09F5">
      <w:pPr>
        <w:pStyle w:val="Default"/>
        <w:rPr>
          <w:sz w:val="22"/>
          <w:szCs w:val="22"/>
        </w:rPr>
      </w:pPr>
      <w:r>
        <w:rPr>
          <w:b/>
          <w:bCs/>
          <w:sz w:val="22"/>
          <w:szCs w:val="22"/>
        </w:rPr>
        <w:t>ACCREDITATION</w:t>
      </w:r>
      <w:r>
        <w:rPr>
          <w:sz w:val="22"/>
          <w:szCs w:val="22"/>
        </w:rPr>
        <w:t xml:space="preserve">- DHS has joined Cognia, the accreditation organization. </w:t>
      </w:r>
    </w:p>
    <w:p w14:paraId="0DE60552" w14:textId="6A5B8083" w:rsidR="00CD09F5" w:rsidRDefault="00CE18DC" w:rsidP="00CD09F5">
      <w:pPr>
        <w:pStyle w:val="Default"/>
        <w:rPr>
          <w:sz w:val="22"/>
          <w:szCs w:val="22"/>
        </w:rPr>
      </w:pPr>
      <w:r>
        <w:rPr>
          <w:sz w:val="22"/>
          <w:szCs w:val="22"/>
        </w:rPr>
        <w:t>Board discussed</w:t>
      </w:r>
      <w:r w:rsidR="0036053E">
        <w:rPr>
          <w:sz w:val="22"/>
          <w:szCs w:val="22"/>
        </w:rPr>
        <w:t xml:space="preserve"> Principal attending</w:t>
      </w:r>
      <w:r>
        <w:rPr>
          <w:sz w:val="22"/>
          <w:szCs w:val="22"/>
        </w:rPr>
        <w:t xml:space="preserve"> </w:t>
      </w:r>
      <w:r w:rsidR="00DA766E">
        <w:rPr>
          <w:sz w:val="22"/>
          <w:szCs w:val="22"/>
        </w:rPr>
        <w:t>2-day</w:t>
      </w:r>
      <w:r>
        <w:rPr>
          <w:sz w:val="22"/>
          <w:szCs w:val="22"/>
        </w:rPr>
        <w:t xml:space="preserve"> conference to help prepare for accreditation</w:t>
      </w:r>
      <w:r w:rsidR="0036053E">
        <w:rPr>
          <w:sz w:val="22"/>
          <w:szCs w:val="22"/>
        </w:rPr>
        <w:t xml:space="preserve"> process. Conference dates</w:t>
      </w:r>
      <w:r w:rsidR="008C5539">
        <w:rPr>
          <w:sz w:val="22"/>
          <w:szCs w:val="22"/>
        </w:rPr>
        <w:t xml:space="preserve"> </w:t>
      </w:r>
      <w:r w:rsidR="00001D6A">
        <w:rPr>
          <w:sz w:val="22"/>
          <w:szCs w:val="22"/>
        </w:rPr>
        <w:t>- Feb.</w:t>
      </w:r>
      <w:r w:rsidR="008C5539">
        <w:rPr>
          <w:sz w:val="22"/>
          <w:szCs w:val="22"/>
        </w:rPr>
        <w:t xml:space="preserve"> 2 &amp; 3</w:t>
      </w:r>
      <w:r w:rsidR="008C5539" w:rsidRPr="008C5539">
        <w:rPr>
          <w:sz w:val="22"/>
          <w:szCs w:val="22"/>
          <w:vertAlign w:val="superscript"/>
        </w:rPr>
        <w:t>rd</w:t>
      </w:r>
      <w:r w:rsidR="008C5539">
        <w:rPr>
          <w:sz w:val="22"/>
          <w:szCs w:val="22"/>
        </w:rPr>
        <w:t>.</w:t>
      </w:r>
      <w:r w:rsidR="0072311C">
        <w:rPr>
          <w:sz w:val="22"/>
          <w:szCs w:val="22"/>
        </w:rPr>
        <w:t xml:space="preserve"> Cost $295.</w:t>
      </w:r>
    </w:p>
    <w:p w14:paraId="08715B12" w14:textId="77777777" w:rsidR="00DA766E" w:rsidRDefault="00CE18DC" w:rsidP="00CD09F5">
      <w:pPr>
        <w:pStyle w:val="Default"/>
        <w:rPr>
          <w:sz w:val="22"/>
          <w:szCs w:val="22"/>
        </w:rPr>
      </w:pPr>
      <w:r>
        <w:rPr>
          <w:sz w:val="22"/>
          <w:szCs w:val="22"/>
        </w:rPr>
        <w:t>Motion made by Palmer to expense the conference for Cruickshank to attend. Williams 2</w:t>
      </w:r>
      <w:r w:rsidRPr="001D3094">
        <w:rPr>
          <w:sz w:val="22"/>
          <w:szCs w:val="22"/>
          <w:vertAlign w:val="superscript"/>
        </w:rPr>
        <w:t>nd</w:t>
      </w:r>
      <w:r w:rsidR="001D3094">
        <w:rPr>
          <w:sz w:val="22"/>
          <w:szCs w:val="22"/>
        </w:rPr>
        <w:t xml:space="preserve">. Motion was </w:t>
      </w:r>
    </w:p>
    <w:p w14:paraId="1EF4E1F8" w14:textId="1283A489" w:rsidR="00CE18DC" w:rsidRDefault="001D3094" w:rsidP="00CD09F5">
      <w:pPr>
        <w:pStyle w:val="Default"/>
        <w:rPr>
          <w:sz w:val="22"/>
          <w:szCs w:val="22"/>
        </w:rPr>
      </w:pPr>
      <w:r>
        <w:rPr>
          <w:sz w:val="22"/>
          <w:szCs w:val="22"/>
        </w:rPr>
        <w:t>approved.</w:t>
      </w:r>
    </w:p>
    <w:p w14:paraId="4C66E5B8" w14:textId="75C216B8" w:rsidR="00CD09F5" w:rsidRDefault="00CD09F5" w:rsidP="00CD09F5">
      <w:pPr>
        <w:pStyle w:val="Default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SCHOOL ADVISORY COUNCIL </w:t>
      </w:r>
      <w:r>
        <w:rPr>
          <w:sz w:val="22"/>
          <w:szCs w:val="22"/>
        </w:rPr>
        <w:t xml:space="preserve">(SAC)– The DHS SAC will meet next meeting is </w:t>
      </w:r>
      <w:r w:rsidR="006D605D">
        <w:rPr>
          <w:sz w:val="22"/>
          <w:szCs w:val="22"/>
        </w:rPr>
        <w:t>Jan. 25</w:t>
      </w:r>
      <w:r>
        <w:rPr>
          <w:sz w:val="22"/>
          <w:szCs w:val="22"/>
        </w:rPr>
        <w:t xml:space="preserve">. It will be a makeup meeting as the December 14 meeting was postponed due to no quorum. </w:t>
      </w:r>
    </w:p>
    <w:p w14:paraId="7F50C61F" w14:textId="213B4B7F" w:rsidR="0072311C" w:rsidRDefault="00CD09F5" w:rsidP="0072311C">
      <w:pPr>
        <w:pStyle w:val="Default"/>
        <w:spacing w:after="34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 xml:space="preserve">DAILY LIFE AT DHS </w:t>
      </w:r>
      <w:r>
        <w:rPr>
          <w:sz w:val="23"/>
          <w:szCs w:val="23"/>
        </w:rPr>
        <w:t>–</w:t>
      </w:r>
      <w:r w:rsidR="0072311C">
        <w:rPr>
          <w:sz w:val="23"/>
          <w:szCs w:val="23"/>
        </w:rPr>
        <w:t>Crui</w:t>
      </w:r>
      <w:r w:rsidR="0036053E">
        <w:rPr>
          <w:sz w:val="23"/>
          <w:szCs w:val="23"/>
        </w:rPr>
        <w:t>c</w:t>
      </w:r>
      <w:r w:rsidR="0072311C">
        <w:rPr>
          <w:sz w:val="23"/>
          <w:szCs w:val="23"/>
        </w:rPr>
        <w:t>kshank shared the Making Waves Newsletter filled with important dates for students</w:t>
      </w:r>
      <w:r w:rsidR="0072311C" w:rsidRPr="0072311C">
        <w:rPr>
          <w:b/>
          <w:bCs/>
          <w:sz w:val="23"/>
          <w:szCs w:val="23"/>
        </w:rPr>
        <w:t>.</w:t>
      </w:r>
    </w:p>
    <w:p w14:paraId="5C8FDD1E" w14:textId="6846CDC4" w:rsidR="0072311C" w:rsidRPr="009312E7" w:rsidRDefault="0072311C" w:rsidP="0072311C">
      <w:pPr>
        <w:pStyle w:val="Default"/>
        <w:spacing w:after="34"/>
        <w:rPr>
          <w:sz w:val="23"/>
          <w:szCs w:val="23"/>
        </w:rPr>
      </w:pPr>
      <w:r w:rsidRPr="009312E7">
        <w:rPr>
          <w:sz w:val="23"/>
          <w:szCs w:val="23"/>
        </w:rPr>
        <w:t xml:space="preserve"> Information Sessions/Showcase – January 11 – 7 PM and January 19-6 PM </w:t>
      </w:r>
    </w:p>
    <w:p w14:paraId="1622A7A9" w14:textId="58CD7F02" w:rsidR="0072311C" w:rsidRPr="009312E7" w:rsidRDefault="0072311C" w:rsidP="0072311C">
      <w:pPr>
        <w:pStyle w:val="Default"/>
        <w:spacing w:after="34"/>
        <w:rPr>
          <w:sz w:val="23"/>
          <w:szCs w:val="23"/>
        </w:rPr>
      </w:pPr>
      <w:r w:rsidRPr="009312E7">
        <w:rPr>
          <w:sz w:val="23"/>
          <w:szCs w:val="23"/>
        </w:rPr>
        <w:t>Primary Application Period – 2022-2023 January 20 to February 11</w:t>
      </w:r>
    </w:p>
    <w:p w14:paraId="5E8E515B" w14:textId="664A3938" w:rsidR="0072311C" w:rsidRPr="009312E7" w:rsidRDefault="0072311C" w:rsidP="0072311C">
      <w:pPr>
        <w:pStyle w:val="Default"/>
        <w:spacing w:after="34"/>
        <w:rPr>
          <w:sz w:val="23"/>
          <w:szCs w:val="23"/>
        </w:rPr>
      </w:pPr>
      <w:r w:rsidRPr="009312E7">
        <w:rPr>
          <w:sz w:val="23"/>
          <w:szCs w:val="23"/>
        </w:rPr>
        <w:t>ACT prep class – Jan. 29</w:t>
      </w:r>
      <w:r w:rsidRPr="009312E7">
        <w:rPr>
          <w:sz w:val="23"/>
          <w:szCs w:val="23"/>
          <w:vertAlign w:val="superscript"/>
        </w:rPr>
        <w:t>th</w:t>
      </w:r>
      <w:r w:rsidRPr="009312E7">
        <w:rPr>
          <w:sz w:val="23"/>
          <w:szCs w:val="23"/>
        </w:rPr>
        <w:t>.</w:t>
      </w:r>
    </w:p>
    <w:p w14:paraId="48820F35" w14:textId="76B40AE2" w:rsidR="0072311C" w:rsidRPr="009312E7" w:rsidRDefault="0072311C" w:rsidP="0072311C">
      <w:pPr>
        <w:pStyle w:val="Default"/>
        <w:spacing w:after="34"/>
        <w:rPr>
          <w:sz w:val="23"/>
          <w:szCs w:val="23"/>
        </w:rPr>
      </w:pPr>
      <w:r w:rsidRPr="009312E7">
        <w:rPr>
          <w:sz w:val="23"/>
          <w:szCs w:val="23"/>
        </w:rPr>
        <w:t>SAT &amp; ACT Test Dates</w:t>
      </w:r>
    </w:p>
    <w:p w14:paraId="7412712A" w14:textId="0ED85A09" w:rsidR="0072311C" w:rsidRPr="009312E7" w:rsidRDefault="0072311C" w:rsidP="0072311C">
      <w:pPr>
        <w:pStyle w:val="Default"/>
        <w:spacing w:after="34"/>
        <w:rPr>
          <w:sz w:val="23"/>
          <w:szCs w:val="23"/>
        </w:rPr>
      </w:pPr>
      <w:r w:rsidRPr="009312E7">
        <w:rPr>
          <w:sz w:val="23"/>
          <w:szCs w:val="23"/>
        </w:rPr>
        <w:t xml:space="preserve">Spring sports and contact info. for respective coaches. </w:t>
      </w:r>
    </w:p>
    <w:p w14:paraId="1D02C498" w14:textId="5F4BD098" w:rsidR="0072311C" w:rsidRPr="009312E7" w:rsidRDefault="00DA766E" w:rsidP="0072311C">
      <w:pPr>
        <w:pStyle w:val="Default"/>
        <w:spacing w:after="34"/>
        <w:rPr>
          <w:sz w:val="23"/>
          <w:szCs w:val="23"/>
        </w:rPr>
      </w:pPr>
      <w:r w:rsidRPr="009312E7">
        <w:rPr>
          <w:sz w:val="23"/>
          <w:szCs w:val="23"/>
        </w:rPr>
        <w:t>Destin High Athletic Booster Club to begin this semester.</w:t>
      </w:r>
    </w:p>
    <w:p w14:paraId="7A8E333A" w14:textId="7D6BE448" w:rsidR="009312E7" w:rsidRPr="009312E7" w:rsidRDefault="009312E7" w:rsidP="0072311C">
      <w:pPr>
        <w:pStyle w:val="Default"/>
        <w:spacing w:after="34"/>
        <w:rPr>
          <w:sz w:val="23"/>
          <w:szCs w:val="23"/>
        </w:rPr>
      </w:pPr>
      <w:r w:rsidRPr="009312E7">
        <w:rPr>
          <w:sz w:val="23"/>
          <w:szCs w:val="23"/>
        </w:rPr>
        <w:t>Welcomed Holley &amp; Fernando Gaurachi Boys &amp; Girls tennis coaches to the coaching staff.</w:t>
      </w:r>
    </w:p>
    <w:p w14:paraId="2F218FE6" w14:textId="3293A572" w:rsidR="009312E7" w:rsidRPr="009312E7" w:rsidRDefault="009312E7" w:rsidP="0072311C">
      <w:pPr>
        <w:pStyle w:val="Default"/>
        <w:spacing w:after="34"/>
        <w:rPr>
          <w:sz w:val="23"/>
          <w:szCs w:val="23"/>
        </w:rPr>
      </w:pPr>
      <w:r w:rsidRPr="009312E7">
        <w:rPr>
          <w:sz w:val="23"/>
          <w:szCs w:val="23"/>
        </w:rPr>
        <w:t xml:space="preserve">Athletic sponsorship opportunities available, Yearbooks on sale. </w:t>
      </w:r>
    </w:p>
    <w:p w14:paraId="60A58455" w14:textId="435C792C" w:rsidR="00AB6186" w:rsidRDefault="009312E7" w:rsidP="009312E7">
      <w:pPr>
        <w:pStyle w:val="Default"/>
        <w:spacing w:after="34"/>
        <w:rPr>
          <w:sz w:val="23"/>
          <w:szCs w:val="23"/>
        </w:rPr>
      </w:pPr>
      <w:r w:rsidRPr="009312E7">
        <w:rPr>
          <w:sz w:val="23"/>
          <w:szCs w:val="23"/>
        </w:rPr>
        <w:t xml:space="preserve">News regarding accomplishments and upcoming activities in arts, </w:t>
      </w:r>
      <w:r w:rsidR="004C5E93" w:rsidRPr="009312E7">
        <w:rPr>
          <w:sz w:val="23"/>
          <w:szCs w:val="23"/>
        </w:rPr>
        <w:t>music,</w:t>
      </w:r>
      <w:r w:rsidRPr="009312E7">
        <w:rPr>
          <w:sz w:val="23"/>
          <w:szCs w:val="23"/>
        </w:rPr>
        <w:t xml:space="preserve"> and drama departments for students.</w:t>
      </w:r>
    </w:p>
    <w:p w14:paraId="3F5C63B4" w14:textId="77777777" w:rsidR="008E629C" w:rsidRPr="00490712" w:rsidRDefault="008E629C" w:rsidP="008E629C">
      <w:pPr>
        <w:spacing w:after="0" w:line="240" w:lineRule="auto"/>
        <w:rPr>
          <w:rFonts w:cstheme="minorHAnsi"/>
          <w:bCs/>
          <w:sz w:val="24"/>
          <w:szCs w:val="24"/>
        </w:rPr>
      </w:pPr>
    </w:p>
    <w:p w14:paraId="5669B998" w14:textId="77777777" w:rsidR="008E629C" w:rsidRDefault="008E629C" w:rsidP="008E629C">
      <w:pPr>
        <w:spacing w:after="0" w:line="240" w:lineRule="auto"/>
        <w:rPr>
          <w:rFonts w:cstheme="minorHAnsi"/>
          <w:b/>
          <w:sz w:val="24"/>
          <w:szCs w:val="24"/>
        </w:rPr>
      </w:pPr>
    </w:p>
    <w:p w14:paraId="3101E7D1" w14:textId="77777777" w:rsidR="008E629C" w:rsidRDefault="008E629C" w:rsidP="008E629C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  <w:r>
        <w:rPr>
          <w:rFonts w:ascii="Calibri-Bold" w:hAnsi="Calibri-Bold" w:cs="Calibri-Bold"/>
          <w:b/>
          <w:bCs/>
          <w:sz w:val="24"/>
          <w:szCs w:val="24"/>
        </w:rPr>
        <w:t>III. INFORMATIONAL ITEMS – NO DISCUSSION</w:t>
      </w:r>
    </w:p>
    <w:p w14:paraId="499610F2" w14:textId="27CD7F97" w:rsidR="00461A85" w:rsidRDefault="00461A85" w:rsidP="00461A85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</w:p>
    <w:p w14:paraId="1D14FEEA" w14:textId="77777777" w:rsidR="00461A85" w:rsidRDefault="00461A85" w:rsidP="00461A85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Arial-BoldMT" w:eastAsia="Arial-BoldMT" w:hAnsi="Calibri-Bold" w:cs="Arial-BoldMT" w:hint="eastAsia"/>
          <w:b/>
          <w:bCs/>
          <w:sz w:val="24"/>
          <w:szCs w:val="24"/>
        </w:rPr>
        <w:t>●</w:t>
      </w:r>
      <w:r>
        <w:rPr>
          <w:rFonts w:ascii="Arial-BoldMT" w:eastAsia="Arial-BoldMT" w:hAnsi="Calibri-Bold" w:cs="Arial-BoldMT"/>
          <w:b/>
          <w:bCs/>
          <w:sz w:val="24"/>
          <w:szCs w:val="24"/>
        </w:rPr>
        <w:t xml:space="preserve"> </w:t>
      </w:r>
      <w:r>
        <w:rPr>
          <w:rFonts w:ascii="Calibri" w:hAnsi="Calibri" w:cs="Calibri"/>
          <w:sz w:val="24"/>
          <w:szCs w:val="24"/>
        </w:rPr>
        <w:t>HVAC replacement finished</w:t>
      </w:r>
    </w:p>
    <w:p w14:paraId="30DCC2DD" w14:textId="4930C30E" w:rsidR="00B45C4B" w:rsidRDefault="00461A85" w:rsidP="00461A85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ArialMT" w:eastAsia="ArialMT" w:hAnsi="Calibri-Bold" w:cs="ArialMT" w:hint="eastAsia"/>
          <w:sz w:val="24"/>
          <w:szCs w:val="24"/>
        </w:rPr>
        <w:t>●</w:t>
      </w:r>
      <w:r>
        <w:rPr>
          <w:rFonts w:ascii="ArialMT" w:eastAsia="ArialMT" w:hAnsi="Calibri-Bold" w:cs="ArialMT"/>
          <w:sz w:val="24"/>
          <w:szCs w:val="24"/>
        </w:rPr>
        <w:t xml:space="preserve"> </w:t>
      </w:r>
      <w:r>
        <w:rPr>
          <w:rFonts w:ascii="Calibri" w:hAnsi="Calibri" w:cs="Calibri"/>
          <w:sz w:val="24"/>
          <w:szCs w:val="24"/>
        </w:rPr>
        <w:t>Irrigation in process some repairs done, New Pump ordered</w:t>
      </w:r>
    </w:p>
    <w:p w14:paraId="6EB7DE74" w14:textId="77777777" w:rsidR="00461A85" w:rsidRPr="00D85C24" w:rsidRDefault="00461A85" w:rsidP="00461A85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</w:p>
    <w:p w14:paraId="692015B7" w14:textId="77777777" w:rsidR="008E629C" w:rsidRDefault="008E629C" w:rsidP="008E629C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  <w:r>
        <w:rPr>
          <w:rFonts w:ascii="Calibri-Bold" w:hAnsi="Calibri-Bold" w:cs="Calibri-Bold"/>
          <w:b/>
          <w:bCs/>
          <w:sz w:val="24"/>
          <w:szCs w:val="24"/>
        </w:rPr>
        <w:t>IV. CONSENT AGENDA</w:t>
      </w:r>
    </w:p>
    <w:p w14:paraId="446666FF" w14:textId="77777777" w:rsidR="00461A85" w:rsidRDefault="00461A85" w:rsidP="008E629C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</w:p>
    <w:p w14:paraId="0EEE0452" w14:textId="1EDDF756" w:rsidR="008E629C" w:rsidRDefault="008E629C" w:rsidP="008E629C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  <w:r>
        <w:rPr>
          <w:rFonts w:ascii="Calibri-Bold" w:hAnsi="Calibri-Bold" w:cs="Calibri-Bold"/>
          <w:b/>
          <w:bCs/>
          <w:sz w:val="24"/>
          <w:szCs w:val="24"/>
        </w:rPr>
        <w:t>V. REPORTS (AS NEEDED)</w:t>
      </w:r>
    </w:p>
    <w:p w14:paraId="5105BA72" w14:textId="55E5732D" w:rsidR="008E629C" w:rsidRPr="004C5E93" w:rsidRDefault="008E629C" w:rsidP="008E629C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sz w:val="24"/>
          <w:szCs w:val="24"/>
        </w:rPr>
      </w:pPr>
      <w:r>
        <w:rPr>
          <w:rFonts w:ascii="Calibri-Bold" w:hAnsi="Calibri-Bold" w:cs="Calibri-Bold"/>
          <w:b/>
          <w:bCs/>
          <w:sz w:val="24"/>
          <w:szCs w:val="24"/>
        </w:rPr>
        <w:t>Grant Committee</w:t>
      </w:r>
      <w:r w:rsidR="004C5E93">
        <w:rPr>
          <w:rFonts w:ascii="Calibri-Bold" w:hAnsi="Calibri-Bold" w:cs="Calibri-Bold"/>
          <w:b/>
          <w:bCs/>
          <w:sz w:val="24"/>
          <w:szCs w:val="24"/>
        </w:rPr>
        <w:t>-</w:t>
      </w:r>
      <w:r>
        <w:rPr>
          <w:rFonts w:ascii="Calibri-Bold" w:hAnsi="Calibri-Bold" w:cs="Calibri-Bold"/>
          <w:b/>
          <w:bCs/>
          <w:sz w:val="24"/>
          <w:szCs w:val="24"/>
        </w:rPr>
        <w:t xml:space="preserve"> </w:t>
      </w:r>
      <w:r w:rsidRPr="004C5E93">
        <w:rPr>
          <w:rFonts w:ascii="Calibri-Bold" w:hAnsi="Calibri-Bold" w:cs="Calibri-Bold"/>
          <w:b/>
          <w:bCs/>
          <w:sz w:val="24"/>
          <w:szCs w:val="24"/>
        </w:rPr>
        <w:t>Drew</w:t>
      </w:r>
      <w:r w:rsidR="004C5E93" w:rsidRPr="004C5E93">
        <w:rPr>
          <w:rFonts w:ascii="Calibri-Bold" w:hAnsi="Calibri-Bold" w:cs="Calibri-Bold"/>
          <w:b/>
          <w:bCs/>
          <w:sz w:val="24"/>
          <w:szCs w:val="24"/>
        </w:rPr>
        <w:t xml:space="preserve"> Palmer</w:t>
      </w:r>
      <w:r w:rsidR="009312E7" w:rsidRPr="004C5E93">
        <w:rPr>
          <w:rFonts w:ascii="Calibri-Bold" w:hAnsi="Calibri-Bold" w:cs="Calibri-Bold"/>
          <w:sz w:val="24"/>
          <w:szCs w:val="24"/>
        </w:rPr>
        <w:t xml:space="preserve"> </w:t>
      </w:r>
      <w:r w:rsidR="004C5E93">
        <w:rPr>
          <w:rFonts w:ascii="Calibri-Bold" w:hAnsi="Calibri-Bold" w:cs="Calibri-Bold"/>
          <w:sz w:val="24"/>
          <w:szCs w:val="24"/>
        </w:rPr>
        <w:t>s</w:t>
      </w:r>
      <w:r w:rsidR="009312E7" w:rsidRPr="004C5E93">
        <w:rPr>
          <w:rFonts w:ascii="Calibri-Bold" w:hAnsi="Calibri-Bold" w:cs="Calibri-Bold"/>
          <w:sz w:val="24"/>
          <w:szCs w:val="24"/>
        </w:rPr>
        <w:t xml:space="preserve">hared grant </w:t>
      </w:r>
      <w:r w:rsidR="009C7945" w:rsidRPr="004C5E93">
        <w:rPr>
          <w:rFonts w:ascii="Calibri-Bold" w:hAnsi="Calibri-Bold" w:cs="Calibri-Bold"/>
          <w:sz w:val="24"/>
          <w:szCs w:val="24"/>
        </w:rPr>
        <w:t xml:space="preserve">direction. Board presented with 10 areas of focus for input on grant avenues to </w:t>
      </w:r>
      <w:r w:rsidR="00001D6A" w:rsidRPr="004C5E93">
        <w:rPr>
          <w:rFonts w:ascii="Calibri-Bold" w:hAnsi="Calibri-Bold" w:cs="Calibri-Bold"/>
          <w:sz w:val="24"/>
          <w:szCs w:val="24"/>
        </w:rPr>
        <w:t>pursue</w:t>
      </w:r>
      <w:r w:rsidR="009C7945" w:rsidRPr="004C5E93">
        <w:rPr>
          <w:rFonts w:ascii="Calibri-Bold" w:hAnsi="Calibri-Bold" w:cs="Calibri-Bold"/>
          <w:sz w:val="24"/>
          <w:szCs w:val="24"/>
        </w:rPr>
        <w:t xml:space="preserve">. For </w:t>
      </w:r>
      <w:r w:rsidR="00001D6A" w:rsidRPr="004C5E93">
        <w:rPr>
          <w:rFonts w:ascii="Calibri-Bold" w:hAnsi="Calibri-Bold" w:cs="Calibri-Bold"/>
          <w:sz w:val="24"/>
          <w:szCs w:val="24"/>
        </w:rPr>
        <w:t>example,</w:t>
      </w:r>
      <w:r w:rsidR="009C7945" w:rsidRPr="004C5E93">
        <w:rPr>
          <w:rFonts w:ascii="Calibri-Bold" w:hAnsi="Calibri-Bold" w:cs="Calibri-Bold"/>
          <w:sz w:val="24"/>
          <w:szCs w:val="24"/>
        </w:rPr>
        <w:t xml:space="preserve"> Legendary was discussed as a potential sponsor for the Triumph application. Next area would be to discuss career areas that would support the workplace needs.</w:t>
      </w:r>
    </w:p>
    <w:p w14:paraId="02FF7AC6" w14:textId="13C52850" w:rsidR="008E629C" w:rsidRDefault="009C7945" w:rsidP="008E629C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sz w:val="24"/>
          <w:szCs w:val="24"/>
        </w:rPr>
      </w:pPr>
      <w:r w:rsidRPr="004C5E93">
        <w:rPr>
          <w:rFonts w:ascii="Calibri-Bold" w:hAnsi="Calibri-Bold" w:cs="Calibri-Bold"/>
          <w:sz w:val="24"/>
          <w:szCs w:val="24"/>
        </w:rPr>
        <w:t xml:space="preserve">Grant committee meeting </w:t>
      </w:r>
      <w:r w:rsidR="00630BFB" w:rsidRPr="004C5E93">
        <w:rPr>
          <w:rFonts w:ascii="Calibri-Bold" w:hAnsi="Calibri-Bold" w:cs="Calibri-Bold"/>
          <w:sz w:val="24"/>
          <w:szCs w:val="24"/>
        </w:rPr>
        <w:t>as needed Mondays at 4PM prior to Board meetings.</w:t>
      </w:r>
      <w:r w:rsidR="00255A9F" w:rsidRPr="004C5E93">
        <w:rPr>
          <w:rFonts w:ascii="Calibri-Bold" w:hAnsi="Calibri-Bold" w:cs="Calibri-Bold"/>
          <w:sz w:val="24"/>
          <w:szCs w:val="24"/>
        </w:rPr>
        <w:t xml:space="preserve"> Silver to introduce an interested parent to help with Triumph grant as well.</w:t>
      </w:r>
    </w:p>
    <w:p w14:paraId="0DA838C4" w14:textId="520CAE02" w:rsidR="006665F1" w:rsidRPr="006665F1" w:rsidRDefault="006665F1" w:rsidP="008E629C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sz w:val="24"/>
          <w:szCs w:val="24"/>
        </w:rPr>
      </w:pPr>
      <w:r w:rsidRPr="006665F1">
        <w:rPr>
          <w:rFonts w:ascii="Calibri-Bold" w:hAnsi="Calibri-Bold" w:cs="Calibri-Bold"/>
          <w:b/>
          <w:bCs/>
          <w:sz w:val="24"/>
          <w:szCs w:val="24"/>
        </w:rPr>
        <w:t>Fundraising - Sarah and Jim</w:t>
      </w:r>
      <w:r>
        <w:rPr>
          <w:rFonts w:ascii="Calibri-Bold" w:hAnsi="Calibri-Bold" w:cs="Calibri-Bold"/>
          <w:b/>
          <w:bCs/>
          <w:sz w:val="24"/>
          <w:szCs w:val="24"/>
        </w:rPr>
        <w:t xml:space="preserve"> - Sarah</w:t>
      </w:r>
      <w:r w:rsidRPr="006665F1">
        <w:rPr>
          <w:rFonts w:ascii="Calibri-Bold" w:hAnsi="Calibri-Bold" w:cs="Calibri-Bold"/>
          <w:sz w:val="24"/>
          <w:szCs w:val="24"/>
        </w:rPr>
        <w:t xml:space="preserve"> reported that from recent fundraising meeting in December approximately $35,000 in donations.</w:t>
      </w:r>
    </w:p>
    <w:p w14:paraId="74634D60" w14:textId="77777777" w:rsidR="00107031" w:rsidRPr="004C5E93" w:rsidRDefault="00107031" w:rsidP="008E629C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sz w:val="24"/>
          <w:szCs w:val="24"/>
        </w:rPr>
      </w:pPr>
    </w:p>
    <w:p w14:paraId="43097CC6" w14:textId="38184C05" w:rsidR="005B3F5C" w:rsidRDefault="006665F1" w:rsidP="00BB2A0C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  <w:r>
        <w:rPr>
          <w:rFonts w:ascii="Calibri-Bold" w:hAnsi="Calibri-Bold" w:cs="Calibri-Bold"/>
          <w:b/>
          <w:bCs/>
          <w:sz w:val="24"/>
          <w:szCs w:val="24"/>
        </w:rPr>
        <w:t>IT -</w:t>
      </w:r>
      <w:r w:rsidR="004C5E93">
        <w:rPr>
          <w:rFonts w:ascii="Calibri-Bold" w:hAnsi="Calibri-Bold" w:cs="Calibri-Bold"/>
          <w:b/>
          <w:bCs/>
          <w:sz w:val="24"/>
          <w:szCs w:val="24"/>
        </w:rPr>
        <w:t xml:space="preserve"> </w:t>
      </w:r>
      <w:r w:rsidR="008E629C">
        <w:rPr>
          <w:rFonts w:ascii="Calibri-Bold" w:hAnsi="Calibri-Bold" w:cs="Calibri-Bold"/>
          <w:b/>
          <w:bCs/>
          <w:sz w:val="24"/>
          <w:szCs w:val="24"/>
        </w:rPr>
        <w:t>Chris Har</w:t>
      </w:r>
      <w:r w:rsidR="008870DD">
        <w:rPr>
          <w:rFonts w:ascii="Calibri-Bold" w:hAnsi="Calibri-Bold" w:cs="Calibri-Bold"/>
          <w:b/>
          <w:bCs/>
          <w:sz w:val="24"/>
          <w:szCs w:val="24"/>
        </w:rPr>
        <w:t>ri</w:t>
      </w:r>
      <w:r w:rsidR="004C5E93">
        <w:rPr>
          <w:rFonts w:ascii="Calibri-Bold" w:hAnsi="Calibri-Bold" w:cs="Calibri-Bold"/>
          <w:b/>
          <w:bCs/>
          <w:sz w:val="24"/>
          <w:szCs w:val="24"/>
        </w:rPr>
        <w:t xml:space="preserve">s </w:t>
      </w:r>
      <w:r>
        <w:rPr>
          <w:rFonts w:ascii="Calibri-Bold" w:hAnsi="Calibri-Bold" w:cs="Calibri-Bold"/>
          <w:b/>
          <w:bCs/>
          <w:sz w:val="24"/>
          <w:szCs w:val="24"/>
        </w:rPr>
        <w:t>- preparing</w:t>
      </w:r>
      <w:r w:rsidR="00107031" w:rsidRPr="004C5E93">
        <w:rPr>
          <w:rFonts w:ascii="Calibri-Bold" w:hAnsi="Calibri-Bold" w:cs="Calibri-Bold"/>
          <w:sz w:val="24"/>
          <w:szCs w:val="24"/>
        </w:rPr>
        <w:t xml:space="preserve"> for future students ordering laptops to have on hand, assist with plan for </w:t>
      </w:r>
      <w:r w:rsidR="00001D6A" w:rsidRPr="004C5E93">
        <w:rPr>
          <w:rFonts w:ascii="Calibri-Bold" w:hAnsi="Calibri-Bold" w:cs="Calibri-Bold"/>
          <w:sz w:val="24"/>
          <w:szCs w:val="24"/>
        </w:rPr>
        <w:t>IT in</w:t>
      </w:r>
      <w:r w:rsidR="00107031" w:rsidRPr="004C5E93">
        <w:rPr>
          <w:rFonts w:ascii="Calibri-Bold" w:hAnsi="Calibri-Bold" w:cs="Calibri-Bold"/>
          <w:sz w:val="24"/>
          <w:szCs w:val="24"/>
        </w:rPr>
        <w:t xml:space="preserve"> the new facilities, also need to relocate camera in next phase of construction.</w:t>
      </w:r>
    </w:p>
    <w:p w14:paraId="07590B2E" w14:textId="0F8F1E72" w:rsidR="005B3F5C" w:rsidRDefault="005B3F5C" w:rsidP="005B3F5C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  <w:r>
        <w:rPr>
          <w:rFonts w:ascii="Calibri-Bold" w:hAnsi="Calibri-Bold" w:cs="Calibri-Bold"/>
          <w:b/>
          <w:bCs/>
          <w:sz w:val="24"/>
          <w:szCs w:val="24"/>
        </w:rPr>
        <w:t>PR Marketing Heidi and Myra</w:t>
      </w:r>
      <w:r w:rsidR="004C5E93">
        <w:rPr>
          <w:rFonts w:ascii="Calibri-Bold" w:hAnsi="Calibri-Bold" w:cs="Calibri-Bold"/>
          <w:b/>
          <w:bCs/>
          <w:sz w:val="24"/>
          <w:szCs w:val="24"/>
        </w:rPr>
        <w:t xml:space="preserve"> - Brand Standard and Marketing/PR Plan </w:t>
      </w:r>
    </w:p>
    <w:p w14:paraId="40B1C170" w14:textId="35587794" w:rsidR="008E4480" w:rsidRPr="00712CFF" w:rsidRDefault="008E4480" w:rsidP="005B3F5C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sz w:val="24"/>
          <w:szCs w:val="24"/>
        </w:rPr>
      </w:pPr>
      <w:r w:rsidRPr="00712CFF">
        <w:rPr>
          <w:rFonts w:ascii="Calibri-Bold" w:hAnsi="Calibri-Bold" w:cs="Calibri-Bold"/>
          <w:sz w:val="24"/>
          <w:szCs w:val="24"/>
        </w:rPr>
        <w:t>Discussed having a strategic plan for upcoming informational sessions to reach people / students that need to know the great accomplishments and ongoing events of Destin High.</w:t>
      </w:r>
    </w:p>
    <w:p w14:paraId="1DF03605" w14:textId="79A6B805" w:rsidR="008E4480" w:rsidRPr="00712CFF" w:rsidRDefault="008E4480" w:rsidP="005B3F5C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sz w:val="24"/>
          <w:szCs w:val="24"/>
        </w:rPr>
      </w:pPr>
      <w:r w:rsidRPr="00712CFF">
        <w:rPr>
          <w:rFonts w:ascii="Calibri-Bold" w:hAnsi="Calibri-Bold" w:cs="Calibri-Bold"/>
          <w:sz w:val="24"/>
          <w:szCs w:val="24"/>
        </w:rPr>
        <w:t xml:space="preserve">Recommendation was to hire Kay Phelan to reach out to Print, TV, and radio contacts to broaden the awareness and effort put forth for Info. Session </w:t>
      </w:r>
      <w:r w:rsidR="00712CFF" w:rsidRPr="00712CFF">
        <w:rPr>
          <w:rFonts w:ascii="Calibri-Bold" w:hAnsi="Calibri-Bold" w:cs="Calibri-Bold"/>
          <w:sz w:val="24"/>
          <w:szCs w:val="24"/>
        </w:rPr>
        <w:t>II.</w:t>
      </w:r>
    </w:p>
    <w:p w14:paraId="3ED6F137" w14:textId="56F0A87D" w:rsidR="008044DF" w:rsidRPr="00712CFF" w:rsidRDefault="008044DF" w:rsidP="005B3F5C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sz w:val="24"/>
          <w:szCs w:val="24"/>
        </w:rPr>
      </w:pPr>
    </w:p>
    <w:p w14:paraId="697CB79F" w14:textId="088C6DD5" w:rsidR="008044DF" w:rsidRPr="00485E95" w:rsidRDefault="008044DF" w:rsidP="005B3F5C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sz w:val="24"/>
          <w:szCs w:val="24"/>
        </w:rPr>
      </w:pPr>
      <w:r w:rsidRPr="00485E95">
        <w:rPr>
          <w:rFonts w:ascii="Calibri-Bold" w:hAnsi="Calibri-Bold" w:cs="Calibri-Bold"/>
          <w:sz w:val="24"/>
          <w:szCs w:val="24"/>
        </w:rPr>
        <w:t xml:space="preserve">Palmer motioned to engage </w:t>
      </w:r>
      <w:r w:rsidR="00485E95" w:rsidRPr="00485E95">
        <w:rPr>
          <w:rFonts w:ascii="Calibri-Bold" w:hAnsi="Calibri-Bold" w:cs="Calibri-Bold"/>
          <w:sz w:val="24"/>
          <w:szCs w:val="24"/>
        </w:rPr>
        <w:t>Kay Phelan</w:t>
      </w:r>
      <w:r w:rsidR="00712CFF" w:rsidRPr="00485E95">
        <w:rPr>
          <w:rFonts w:ascii="Calibri-Bold" w:hAnsi="Calibri-Bold" w:cs="Calibri-Bold"/>
          <w:sz w:val="24"/>
          <w:szCs w:val="24"/>
        </w:rPr>
        <w:t xml:space="preserve"> – (Phelan &amp; Lowry – PR &amp; Marketing Strategies Professional)</w:t>
      </w:r>
      <w:r w:rsidRPr="00485E95">
        <w:rPr>
          <w:rFonts w:ascii="Calibri-Bold" w:hAnsi="Calibri-Bold" w:cs="Calibri-Bold"/>
          <w:sz w:val="24"/>
          <w:szCs w:val="24"/>
        </w:rPr>
        <w:t xml:space="preserve"> for upcoming enrollment session with cost not to exceed $500. Fountain 2</w:t>
      </w:r>
      <w:r w:rsidRPr="00485E95">
        <w:rPr>
          <w:rFonts w:ascii="Calibri-Bold" w:hAnsi="Calibri-Bold" w:cs="Calibri-Bold"/>
          <w:sz w:val="24"/>
          <w:szCs w:val="24"/>
          <w:vertAlign w:val="superscript"/>
        </w:rPr>
        <w:t>nd</w:t>
      </w:r>
      <w:r w:rsidRPr="00485E95">
        <w:rPr>
          <w:rFonts w:ascii="Calibri-Bold" w:hAnsi="Calibri-Bold" w:cs="Calibri-Bold"/>
          <w:sz w:val="24"/>
          <w:szCs w:val="24"/>
        </w:rPr>
        <w:t>. Motion approved.</w:t>
      </w:r>
    </w:p>
    <w:p w14:paraId="5DCDCDBB" w14:textId="5AB36C10" w:rsidR="008044DF" w:rsidRPr="00485E95" w:rsidRDefault="008044DF" w:rsidP="005B3F5C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sz w:val="24"/>
          <w:szCs w:val="24"/>
        </w:rPr>
      </w:pPr>
      <w:r w:rsidRPr="00485E95">
        <w:rPr>
          <w:rFonts w:ascii="Calibri-Bold" w:hAnsi="Calibri-Bold" w:cs="Calibri-Bold"/>
          <w:sz w:val="24"/>
          <w:szCs w:val="24"/>
        </w:rPr>
        <w:t xml:space="preserve">Fountain recommended that we pull relevant staff together to discuss </w:t>
      </w:r>
      <w:r w:rsidR="002061C8" w:rsidRPr="00485E95">
        <w:rPr>
          <w:rFonts w:ascii="Calibri-Bold" w:hAnsi="Calibri-Bold" w:cs="Calibri-Bold"/>
          <w:sz w:val="24"/>
          <w:szCs w:val="24"/>
        </w:rPr>
        <w:t>efforts and channels used to target future students and keep DHS good news front and center.</w:t>
      </w:r>
      <w:r w:rsidR="00712CFF" w:rsidRPr="00485E95">
        <w:rPr>
          <w:rFonts w:ascii="Calibri-Bold" w:hAnsi="Calibri-Bold" w:cs="Calibri-Bold"/>
          <w:sz w:val="24"/>
          <w:szCs w:val="24"/>
        </w:rPr>
        <w:t xml:space="preserve"> Williams / LoCicero to establish a date for PR/Marketing committee meeting.</w:t>
      </w:r>
    </w:p>
    <w:p w14:paraId="7BB9C9A6" w14:textId="77777777" w:rsidR="008044DF" w:rsidRDefault="008044DF" w:rsidP="005B3F5C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</w:p>
    <w:p w14:paraId="61E7BB13" w14:textId="2721B88C" w:rsidR="005B3F5C" w:rsidRPr="00CD3193" w:rsidRDefault="005B3F5C" w:rsidP="005B3F5C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sz w:val="24"/>
          <w:szCs w:val="24"/>
        </w:rPr>
      </w:pPr>
      <w:r>
        <w:rPr>
          <w:rFonts w:ascii="Calibri-Bold" w:hAnsi="Calibri-Bold" w:cs="Calibri-Bold"/>
          <w:b/>
          <w:bCs/>
          <w:sz w:val="24"/>
          <w:szCs w:val="24"/>
        </w:rPr>
        <w:t>Athletics</w:t>
      </w:r>
      <w:r w:rsidR="00485E95">
        <w:rPr>
          <w:rFonts w:ascii="Calibri-Bold" w:hAnsi="Calibri-Bold" w:cs="Calibri-Bold"/>
          <w:b/>
          <w:bCs/>
          <w:sz w:val="24"/>
          <w:szCs w:val="24"/>
        </w:rPr>
        <w:t>-</w:t>
      </w:r>
      <w:r>
        <w:rPr>
          <w:rFonts w:ascii="Calibri-Bold" w:hAnsi="Calibri-Bold" w:cs="Calibri-Bold"/>
          <w:b/>
          <w:bCs/>
          <w:sz w:val="24"/>
          <w:szCs w:val="24"/>
        </w:rPr>
        <w:t xml:space="preserve"> Mitch</w:t>
      </w:r>
      <w:r w:rsidR="00485E95">
        <w:rPr>
          <w:rFonts w:ascii="Calibri-Bold" w:hAnsi="Calibri-Bold" w:cs="Calibri-Bold"/>
          <w:b/>
          <w:bCs/>
          <w:sz w:val="24"/>
          <w:szCs w:val="24"/>
        </w:rPr>
        <w:t xml:space="preserve"> Silver and Coach Dorn – </w:t>
      </w:r>
      <w:r w:rsidR="00485E95" w:rsidRPr="00CD3193">
        <w:rPr>
          <w:rFonts w:ascii="Calibri-Bold" w:hAnsi="Calibri-Bold" w:cs="Calibri-Bold"/>
          <w:sz w:val="24"/>
          <w:szCs w:val="24"/>
        </w:rPr>
        <w:t xml:space="preserve">spoke of the ongoing need for an athletic training facility. Also </w:t>
      </w:r>
      <w:r w:rsidR="000F6F67" w:rsidRPr="00CD3193">
        <w:rPr>
          <w:rFonts w:ascii="Calibri-Bold" w:hAnsi="Calibri-Bold" w:cs="Calibri-Bold"/>
          <w:sz w:val="24"/>
          <w:szCs w:val="24"/>
        </w:rPr>
        <w:t xml:space="preserve">discussed the need for 2 additional volleyball courts. </w:t>
      </w:r>
    </w:p>
    <w:p w14:paraId="443E6E5A" w14:textId="13CC366F" w:rsidR="00CD3193" w:rsidRDefault="005B3F5C" w:rsidP="00CD3193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  <w:r>
        <w:rPr>
          <w:rFonts w:ascii="Calibri-Bold" w:hAnsi="Calibri-Bold" w:cs="Calibri-Bold"/>
          <w:b/>
          <w:bCs/>
          <w:sz w:val="24"/>
          <w:szCs w:val="24"/>
        </w:rPr>
        <w:t>Facilities Denise</w:t>
      </w:r>
      <w:r w:rsidR="00CD3193">
        <w:rPr>
          <w:rFonts w:ascii="Calibri-Bold" w:hAnsi="Calibri-Bold" w:cs="Calibri-Bold"/>
          <w:b/>
          <w:bCs/>
          <w:sz w:val="24"/>
          <w:szCs w:val="24"/>
        </w:rPr>
        <w:t xml:space="preserve"> </w:t>
      </w:r>
      <w:r w:rsidR="002C07C8">
        <w:rPr>
          <w:rFonts w:ascii="Calibri-Bold" w:hAnsi="Calibri-Bold" w:cs="Calibri-Bold"/>
          <w:b/>
          <w:bCs/>
          <w:sz w:val="24"/>
          <w:szCs w:val="24"/>
        </w:rPr>
        <w:t xml:space="preserve">- </w:t>
      </w:r>
      <w:r w:rsidR="002C07C8">
        <w:rPr>
          <w:rFonts w:ascii="Calibri-Bold" w:hAnsi="Calibri-Bold" w:cs="Calibri-Bold"/>
          <w:sz w:val="24"/>
          <w:szCs w:val="24"/>
        </w:rPr>
        <w:t xml:space="preserve">More to come on future designs for campus buildings. Board sent due diligence report to review. </w:t>
      </w:r>
    </w:p>
    <w:p w14:paraId="1200C03E" w14:textId="2A1C48F0" w:rsidR="005B3F5C" w:rsidRDefault="005B3F5C" w:rsidP="005B3F5C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</w:p>
    <w:p w14:paraId="41DBB30F" w14:textId="77777777" w:rsidR="005B3F5C" w:rsidRDefault="005B3F5C" w:rsidP="005B3F5C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  <w:r>
        <w:rPr>
          <w:rFonts w:ascii="Calibri-Bold" w:hAnsi="Calibri-Bold" w:cs="Calibri-Bold"/>
          <w:b/>
          <w:bCs/>
          <w:sz w:val="24"/>
          <w:szCs w:val="24"/>
        </w:rPr>
        <w:t>AD HOC COMMITTEES</w:t>
      </w:r>
    </w:p>
    <w:p w14:paraId="24712A8E" w14:textId="77777777" w:rsidR="005B3F5C" w:rsidRDefault="005B3F5C" w:rsidP="005B3F5C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  <w:r>
        <w:rPr>
          <w:rFonts w:ascii="Calibri-Bold" w:hAnsi="Calibri-Bold" w:cs="Calibri-Bold"/>
          <w:b/>
          <w:bCs/>
          <w:sz w:val="24"/>
          <w:szCs w:val="24"/>
        </w:rPr>
        <w:t>VI. OLD/CONTINUED BUSINESS</w:t>
      </w:r>
    </w:p>
    <w:p w14:paraId="247A56D7" w14:textId="77777777" w:rsidR="005B3F5C" w:rsidRDefault="005B3F5C" w:rsidP="005B3F5C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ArialMT" w:eastAsia="ArialMT" w:hAnsi="Calibri-Bold" w:cs="ArialMT" w:hint="eastAsia"/>
          <w:sz w:val="24"/>
          <w:szCs w:val="24"/>
        </w:rPr>
        <w:t>●</w:t>
      </w:r>
      <w:r>
        <w:rPr>
          <w:rFonts w:ascii="ArialMT" w:eastAsia="ArialMT" w:hAnsi="Calibri-Bold" w:cs="ArialMT"/>
          <w:sz w:val="24"/>
          <w:szCs w:val="24"/>
        </w:rPr>
        <w:t xml:space="preserve"> </w:t>
      </w:r>
      <w:r>
        <w:rPr>
          <w:rFonts w:ascii="Calibri" w:hAnsi="Calibri" w:cs="Calibri"/>
          <w:sz w:val="24"/>
          <w:szCs w:val="24"/>
        </w:rPr>
        <w:t>Bylaw Amendment vote on the following</w:t>
      </w:r>
    </w:p>
    <w:p w14:paraId="04623400" w14:textId="77777777" w:rsidR="005B3F5C" w:rsidRDefault="005B3F5C" w:rsidP="005B3F5C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Amendment to the DHS Bylaws</w:t>
      </w:r>
    </w:p>
    <w:p w14:paraId="467198D3" w14:textId="1F4DA576" w:rsidR="005B3F5C" w:rsidRDefault="004C5E93" w:rsidP="005B3F5C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Regarding</w:t>
      </w:r>
      <w:r w:rsidR="005B3F5C">
        <w:rPr>
          <w:rFonts w:ascii="Calibri" w:hAnsi="Calibri" w:cs="Calibri"/>
          <w:sz w:val="24"/>
          <w:szCs w:val="24"/>
        </w:rPr>
        <w:t xml:space="preserve"> a request for a leave of absence</w:t>
      </w:r>
    </w:p>
    <w:p w14:paraId="0F00B2AB" w14:textId="77777777" w:rsidR="005B3F5C" w:rsidRDefault="005B3F5C" w:rsidP="005B3F5C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A Board member may make a request for one leave of absence during their term.</w:t>
      </w:r>
    </w:p>
    <w:p w14:paraId="28D2FFB2" w14:textId="77777777" w:rsidR="005B3F5C" w:rsidRDefault="005B3F5C" w:rsidP="005B3F5C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The leave of absence should be no more than 60 days in length.</w:t>
      </w:r>
    </w:p>
    <w:p w14:paraId="41A824A2" w14:textId="77777777" w:rsidR="005B3F5C" w:rsidRDefault="005B3F5C" w:rsidP="005B3F5C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A 2/3 majority vote is required to reinstate. Automatic removal if not reinstated.</w:t>
      </w:r>
    </w:p>
    <w:p w14:paraId="6A9233F0" w14:textId="26EE2851" w:rsidR="005B3F5C" w:rsidRDefault="005B3F5C" w:rsidP="005B3F5C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*Noticed Prebble Ramswell of </w:t>
      </w:r>
      <w:r w:rsidR="00001D6A">
        <w:rPr>
          <w:rFonts w:ascii="Calibri" w:hAnsi="Calibri" w:cs="Calibri"/>
          <w:sz w:val="24"/>
          <w:szCs w:val="24"/>
        </w:rPr>
        <w:t>bylaw</w:t>
      </w:r>
      <w:r>
        <w:rPr>
          <w:rFonts w:ascii="Calibri" w:hAnsi="Calibri" w:cs="Calibri"/>
          <w:sz w:val="24"/>
          <w:szCs w:val="24"/>
        </w:rPr>
        <w:t xml:space="preserve"> amendment both verbal and written notice</w:t>
      </w:r>
    </w:p>
    <w:p w14:paraId="05DF7D45" w14:textId="77777777" w:rsidR="005B3F5C" w:rsidRDefault="005B3F5C" w:rsidP="005B3F5C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12/17/2021</w:t>
      </w:r>
    </w:p>
    <w:p w14:paraId="69D575F0" w14:textId="77777777" w:rsidR="005B3F5C" w:rsidRDefault="005B3F5C" w:rsidP="005B3F5C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ArialMT" w:eastAsia="ArialMT" w:hAnsi="Calibri-Bold" w:cs="ArialMT" w:hint="eastAsia"/>
          <w:sz w:val="24"/>
          <w:szCs w:val="24"/>
        </w:rPr>
        <w:t>●</w:t>
      </w:r>
      <w:r>
        <w:rPr>
          <w:rFonts w:ascii="ArialMT" w:eastAsia="ArialMT" w:hAnsi="Calibri-Bold" w:cs="ArialMT"/>
          <w:sz w:val="24"/>
          <w:szCs w:val="24"/>
        </w:rPr>
        <w:t xml:space="preserve"> </w:t>
      </w:r>
      <w:r>
        <w:rPr>
          <w:rFonts w:ascii="Calibri" w:hAnsi="Calibri" w:cs="Calibri"/>
          <w:sz w:val="24"/>
          <w:szCs w:val="24"/>
        </w:rPr>
        <w:t>Due Diligence update from meeting with County and Engineers</w:t>
      </w:r>
    </w:p>
    <w:p w14:paraId="3D1A6908" w14:textId="77777777" w:rsidR="005B3F5C" w:rsidRDefault="005B3F5C" w:rsidP="005B3F5C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Meeting to discuss the results of the due diligence study Friday December 17th 8:30</w:t>
      </w:r>
    </w:p>
    <w:p w14:paraId="393C2083" w14:textId="11F5CEDE" w:rsidR="005B3F5C" w:rsidRDefault="005B3F5C" w:rsidP="005B3F5C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See attached report with </w:t>
      </w:r>
      <w:r w:rsidR="00001D6A">
        <w:rPr>
          <w:rFonts w:ascii="Calibri" w:hAnsi="Calibri" w:cs="Calibri"/>
          <w:sz w:val="24"/>
          <w:szCs w:val="24"/>
        </w:rPr>
        <w:t>finding.</w:t>
      </w:r>
      <w:r w:rsidR="00CD3193">
        <w:rPr>
          <w:rFonts w:ascii="Calibri" w:hAnsi="Calibri" w:cs="Calibri"/>
          <w:sz w:val="24"/>
          <w:szCs w:val="24"/>
        </w:rPr>
        <w:t xml:space="preserve"> FOUNTAIN distributed with board agenda 1/11/21</w:t>
      </w:r>
    </w:p>
    <w:p w14:paraId="52B81BCD" w14:textId="77777777" w:rsidR="005B3F5C" w:rsidRDefault="005B3F5C" w:rsidP="005B3F5C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ArialMT" w:eastAsia="ArialMT" w:hAnsi="Calibri-Bold" w:cs="ArialMT" w:hint="eastAsia"/>
          <w:sz w:val="24"/>
          <w:szCs w:val="24"/>
        </w:rPr>
        <w:t>●</w:t>
      </w:r>
      <w:r>
        <w:rPr>
          <w:rFonts w:ascii="ArialMT" w:eastAsia="ArialMT" w:hAnsi="Calibri-Bold" w:cs="ArialMT"/>
          <w:sz w:val="24"/>
          <w:szCs w:val="24"/>
        </w:rPr>
        <w:t xml:space="preserve"> </w:t>
      </w:r>
      <w:r>
        <w:rPr>
          <w:rFonts w:ascii="Calibri" w:hAnsi="Calibri" w:cs="Calibri"/>
          <w:sz w:val="24"/>
          <w:szCs w:val="24"/>
        </w:rPr>
        <w:t>Aviation program update</w:t>
      </w:r>
    </w:p>
    <w:p w14:paraId="7C0F7BFC" w14:textId="77777777" w:rsidR="005B3F5C" w:rsidRDefault="005B3F5C" w:rsidP="005B3F5C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ArialMT" w:eastAsia="ArialMT" w:hAnsi="Calibri-Bold" w:cs="ArialMT" w:hint="eastAsia"/>
          <w:sz w:val="24"/>
          <w:szCs w:val="24"/>
        </w:rPr>
        <w:t>●</w:t>
      </w:r>
      <w:r>
        <w:rPr>
          <w:rFonts w:ascii="ArialMT" w:eastAsia="ArialMT" w:hAnsi="Calibri-Bold" w:cs="ArialMT"/>
          <w:sz w:val="24"/>
          <w:szCs w:val="24"/>
        </w:rPr>
        <w:t xml:space="preserve"> </w:t>
      </w:r>
      <w:r>
        <w:rPr>
          <w:rFonts w:ascii="Calibri" w:hAnsi="Calibri" w:cs="Calibri"/>
          <w:sz w:val="24"/>
          <w:szCs w:val="24"/>
        </w:rPr>
        <w:t>Governance Training update</w:t>
      </w:r>
    </w:p>
    <w:p w14:paraId="79145DB1" w14:textId="77777777" w:rsidR="005B3F5C" w:rsidRDefault="005B3F5C" w:rsidP="005B3F5C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  <w:r>
        <w:rPr>
          <w:rFonts w:ascii="Calibri-Bold" w:hAnsi="Calibri-Bold" w:cs="Calibri-Bold"/>
          <w:b/>
          <w:bCs/>
          <w:sz w:val="24"/>
          <w:szCs w:val="24"/>
        </w:rPr>
        <w:t>VII. NEW BUSINESS/ACTION ITEMS</w:t>
      </w:r>
    </w:p>
    <w:p w14:paraId="1D5B45EA" w14:textId="2D5A40E4" w:rsidR="005B3F5C" w:rsidRDefault="005B3F5C" w:rsidP="005B3F5C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ArialMT" w:eastAsia="ArialMT" w:hAnsi="Calibri-Bold" w:cs="ArialMT" w:hint="eastAsia"/>
          <w:sz w:val="24"/>
          <w:szCs w:val="24"/>
        </w:rPr>
        <w:t>●</w:t>
      </w:r>
      <w:r>
        <w:rPr>
          <w:rFonts w:ascii="ArialMT" w:eastAsia="ArialMT" w:hAnsi="Calibri-Bold" w:cs="ArialMT"/>
          <w:sz w:val="24"/>
          <w:szCs w:val="24"/>
        </w:rPr>
        <w:t xml:space="preserve"> </w:t>
      </w:r>
      <w:r>
        <w:rPr>
          <w:rFonts w:ascii="Calibri" w:hAnsi="Calibri" w:cs="Calibri"/>
          <w:sz w:val="24"/>
          <w:szCs w:val="24"/>
        </w:rPr>
        <w:t>Opening Enrollment for 2022-2023 school year Begins January 26th</w:t>
      </w:r>
      <w:r w:rsidR="00001D6A">
        <w:rPr>
          <w:rFonts w:ascii="Calibri" w:hAnsi="Calibri" w:cs="Calibri"/>
          <w:sz w:val="24"/>
          <w:szCs w:val="24"/>
        </w:rPr>
        <w:t>, 2022</w:t>
      </w:r>
    </w:p>
    <w:p w14:paraId="5195EA2A" w14:textId="77777777" w:rsidR="005B3F5C" w:rsidRDefault="005B3F5C" w:rsidP="005B3F5C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ArialMT" w:eastAsia="ArialMT" w:hAnsi="Calibri-Bold" w:cs="ArialMT" w:hint="eastAsia"/>
          <w:sz w:val="24"/>
          <w:szCs w:val="24"/>
        </w:rPr>
        <w:t>●</w:t>
      </w:r>
      <w:r>
        <w:rPr>
          <w:rFonts w:ascii="ArialMT" w:eastAsia="ArialMT" w:hAnsi="Calibri-Bold" w:cs="ArialMT"/>
          <w:sz w:val="24"/>
          <w:szCs w:val="24"/>
        </w:rPr>
        <w:t xml:space="preserve"> </w:t>
      </w:r>
      <w:r>
        <w:rPr>
          <w:rFonts w:ascii="Calibri" w:hAnsi="Calibri" w:cs="Calibri"/>
          <w:sz w:val="24"/>
          <w:szCs w:val="24"/>
        </w:rPr>
        <w:t>Advisory Board members invitation to be sent to attend the next Executive Board</w:t>
      </w:r>
    </w:p>
    <w:p w14:paraId="7F452405" w14:textId="6F34D0BA" w:rsidR="005B3F5C" w:rsidRDefault="005B3F5C" w:rsidP="005B3F5C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meeting January 25th, Communication? </w:t>
      </w:r>
      <w:r w:rsidR="00001D6A">
        <w:rPr>
          <w:rFonts w:ascii="Calibri" w:hAnsi="Calibri" w:cs="Calibri"/>
          <w:sz w:val="24"/>
          <w:szCs w:val="24"/>
        </w:rPr>
        <w:t>liaison?</w:t>
      </w:r>
    </w:p>
    <w:p w14:paraId="1A83E10F" w14:textId="77777777" w:rsidR="005B3F5C" w:rsidRDefault="005B3F5C" w:rsidP="005B3F5C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Advisory Board Members</w:t>
      </w:r>
    </w:p>
    <w:p w14:paraId="505DBF0F" w14:textId="0558783A" w:rsidR="005B3F5C" w:rsidRDefault="005B3F5C" w:rsidP="005B3F5C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Kristen Brannon</w:t>
      </w:r>
      <w:r w:rsidR="008F0CF8">
        <w:rPr>
          <w:rFonts w:ascii="Calibri" w:hAnsi="Calibri" w:cs="Calibri"/>
          <w:sz w:val="24"/>
          <w:szCs w:val="24"/>
        </w:rPr>
        <w:tab/>
      </w:r>
      <w:r w:rsidR="00D36845">
        <w:rPr>
          <w:rFonts w:ascii="Calibri" w:hAnsi="Calibri" w:cs="Calibri"/>
          <w:sz w:val="24"/>
          <w:szCs w:val="24"/>
        </w:rPr>
        <w:t>Matthew Sexton</w:t>
      </w:r>
      <w:r w:rsidR="00D36845">
        <w:rPr>
          <w:rFonts w:ascii="Calibri" w:hAnsi="Calibri" w:cs="Calibri"/>
          <w:sz w:val="24"/>
          <w:szCs w:val="24"/>
        </w:rPr>
        <w:tab/>
        <w:t>Magda Copper</w:t>
      </w:r>
    </w:p>
    <w:p w14:paraId="50011C30" w14:textId="7DA4A697" w:rsidR="005B3F5C" w:rsidRDefault="005B3F5C" w:rsidP="005B3F5C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Raven Ventimiglia</w:t>
      </w:r>
      <w:r w:rsidR="00D36845">
        <w:rPr>
          <w:rFonts w:ascii="Calibri" w:hAnsi="Calibri" w:cs="Calibri"/>
          <w:sz w:val="24"/>
          <w:szCs w:val="24"/>
        </w:rPr>
        <w:tab/>
        <w:t>Jared O’Neal</w:t>
      </w:r>
      <w:r w:rsidR="00D36845">
        <w:rPr>
          <w:rFonts w:ascii="Calibri" w:hAnsi="Calibri" w:cs="Calibri"/>
          <w:sz w:val="24"/>
          <w:szCs w:val="24"/>
        </w:rPr>
        <w:tab/>
      </w:r>
      <w:r w:rsidR="00D36845">
        <w:rPr>
          <w:rFonts w:ascii="Calibri" w:hAnsi="Calibri" w:cs="Calibri"/>
          <w:sz w:val="24"/>
          <w:szCs w:val="24"/>
        </w:rPr>
        <w:tab/>
        <w:t>The Franfurts</w:t>
      </w:r>
    </w:p>
    <w:p w14:paraId="062231CF" w14:textId="3097DEF3" w:rsidR="005B3F5C" w:rsidRDefault="005B3F5C" w:rsidP="005B3F5C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  <w:r>
        <w:rPr>
          <w:rFonts w:ascii="Calibri-Bold" w:hAnsi="Calibri-Bold" w:cs="Calibri-Bold"/>
          <w:b/>
          <w:bCs/>
          <w:sz w:val="24"/>
          <w:szCs w:val="24"/>
        </w:rPr>
        <w:t>VIII. PUBLIC COMMENTS (limited to 3 minutes)</w:t>
      </w:r>
      <w:r w:rsidR="00CD3193">
        <w:rPr>
          <w:rFonts w:ascii="Calibri-Bold" w:hAnsi="Calibri-Bold" w:cs="Calibri-Bold"/>
          <w:b/>
          <w:bCs/>
          <w:sz w:val="24"/>
          <w:szCs w:val="24"/>
        </w:rPr>
        <w:t xml:space="preserve"> </w:t>
      </w:r>
    </w:p>
    <w:p w14:paraId="503C6BB0" w14:textId="45181091" w:rsidR="00CD09F5" w:rsidRDefault="005B3F5C" w:rsidP="005B3F5C">
      <w:pPr>
        <w:autoSpaceDE w:val="0"/>
        <w:autoSpaceDN w:val="0"/>
        <w:adjustRightInd w:val="0"/>
        <w:spacing w:after="0" w:line="240" w:lineRule="auto"/>
        <w:rPr>
          <w:sz w:val="23"/>
          <w:szCs w:val="23"/>
        </w:rPr>
      </w:pPr>
      <w:r>
        <w:rPr>
          <w:rFonts w:ascii="Calibri-Bold" w:hAnsi="Calibri-Bold" w:cs="Calibri-Bold"/>
          <w:b/>
          <w:bCs/>
          <w:sz w:val="24"/>
          <w:szCs w:val="24"/>
        </w:rPr>
        <w:t>ADJOURN</w:t>
      </w:r>
      <w:r w:rsidR="00D36845">
        <w:rPr>
          <w:rFonts w:ascii="Calibri-Bold" w:hAnsi="Calibri-Bold" w:cs="Calibri-Bold"/>
          <w:b/>
          <w:bCs/>
          <w:sz w:val="24"/>
          <w:szCs w:val="24"/>
        </w:rPr>
        <w:t xml:space="preserve"> – 7:10</w:t>
      </w:r>
      <w:r w:rsidR="008870DD">
        <w:rPr>
          <w:rFonts w:ascii="Calibri-Bold" w:hAnsi="Calibri-Bold" w:cs="Calibri-Bold"/>
          <w:b/>
          <w:bCs/>
          <w:sz w:val="24"/>
          <w:szCs w:val="24"/>
        </w:rPr>
        <w:tab/>
      </w:r>
      <w:r w:rsidR="00CD09F5">
        <w:rPr>
          <w:rFonts w:ascii="Segoe UI Emoji" w:hAnsi="Segoe UI Emoji" w:cs="Segoe UI Emoji"/>
          <w:sz w:val="23"/>
          <w:szCs w:val="23"/>
        </w:rPr>
        <w:t xml:space="preserve"> </w:t>
      </w:r>
    </w:p>
    <w:p w14:paraId="38FC0FA3" w14:textId="77777777" w:rsidR="00CD09F5" w:rsidRDefault="00CD09F5" w:rsidP="00CD09F5">
      <w:pPr>
        <w:pStyle w:val="Default"/>
        <w:rPr>
          <w:sz w:val="23"/>
          <w:szCs w:val="23"/>
        </w:rPr>
      </w:pPr>
    </w:p>
    <w:sectPr w:rsidR="00CD09F5" w:rsidSect="001429C3">
      <w:pgSz w:w="12240" w:h="15840"/>
      <w:pgMar w:top="81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239384" w14:textId="77777777" w:rsidR="00142162" w:rsidRDefault="00142162">
      <w:pPr>
        <w:spacing w:after="0" w:line="240" w:lineRule="auto"/>
      </w:pPr>
      <w:r>
        <w:separator/>
      </w:r>
    </w:p>
  </w:endnote>
  <w:endnote w:type="continuationSeparator" w:id="0">
    <w:p w14:paraId="4BC28A13" w14:textId="77777777" w:rsidR="00142162" w:rsidRDefault="001421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-Bold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-Bold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323E84" w14:textId="77777777" w:rsidR="00142162" w:rsidRDefault="00142162">
      <w:pPr>
        <w:spacing w:after="0" w:line="240" w:lineRule="auto"/>
      </w:pPr>
      <w:r>
        <w:separator/>
      </w:r>
    </w:p>
  </w:footnote>
  <w:footnote w:type="continuationSeparator" w:id="0">
    <w:p w14:paraId="7C4BA19E" w14:textId="77777777" w:rsidR="00142162" w:rsidRDefault="0014216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B5954B77"/>
    <w:multiLevelType w:val="hybridMultilevel"/>
    <w:tmpl w:val="F05CAE9E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C024BCFE"/>
    <w:multiLevelType w:val="hybridMultilevel"/>
    <w:tmpl w:val="91585D30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1170D9E"/>
    <w:multiLevelType w:val="hybridMultilevel"/>
    <w:tmpl w:val="269C90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2DE2543"/>
    <w:multiLevelType w:val="hybridMultilevel"/>
    <w:tmpl w:val="861AFBF8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05640FC2"/>
    <w:multiLevelType w:val="hybridMultilevel"/>
    <w:tmpl w:val="2B002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95D661B"/>
    <w:multiLevelType w:val="hybridMultilevel"/>
    <w:tmpl w:val="CD9465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16A3F72"/>
    <w:multiLevelType w:val="hybridMultilevel"/>
    <w:tmpl w:val="794A67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567452F"/>
    <w:multiLevelType w:val="hybridMultilevel"/>
    <w:tmpl w:val="D074B270"/>
    <w:lvl w:ilvl="0" w:tplc="FFFFFFFF">
      <w:start w:val="1"/>
      <w:numFmt w:val="bullet"/>
      <w:lvlText w:val="•"/>
      <w:lvlJc w:val="left"/>
    </w:lvl>
    <w:lvl w:ilvl="1" w:tplc="04090003" w:tentative="1">
      <w:start w:val="1"/>
      <w:numFmt w:val="bullet"/>
      <w:lvlText w:val="o"/>
      <w:lvlJc w:val="left"/>
      <w:pPr>
        <w:ind w:left="179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1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3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5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7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9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1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39" w:hanging="360"/>
      </w:pPr>
      <w:rPr>
        <w:rFonts w:ascii="Wingdings" w:hAnsi="Wingdings" w:hint="default"/>
      </w:rPr>
    </w:lvl>
  </w:abstractNum>
  <w:abstractNum w:abstractNumId="8" w15:restartNumberingAfterBreak="0">
    <w:nsid w:val="19B44E15"/>
    <w:multiLevelType w:val="hybridMultilevel"/>
    <w:tmpl w:val="65F4BB24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" w15:restartNumberingAfterBreak="0">
    <w:nsid w:val="1E6F41E4"/>
    <w:multiLevelType w:val="hybridMultilevel"/>
    <w:tmpl w:val="1C868E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5829060">
      <w:start w:val="1"/>
      <w:numFmt w:val="bullet"/>
      <w:lvlText w:val=""/>
      <w:lvlJc w:val="left"/>
      <w:pPr>
        <w:ind w:left="2160" w:hanging="360"/>
      </w:pPr>
      <w:rPr>
        <w:rFonts w:ascii="Symbol" w:hAnsi="Symbol" w:hint="default"/>
        <w:color w:val="auto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132227B"/>
    <w:multiLevelType w:val="hybridMultilevel"/>
    <w:tmpl w:val="0E0404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5829060">
      <w:start w:val="1"/>
      <w:numFmt w:val="bullet"/>
      <w:lvlText w:val=""/>
      <w:lvlJc w:val="left"/>
      <w:pPr>
        <w:ind w:left="2160" w:hanging="360"/>
      </w:pPr>
      <w:rPr>
        <w:rFonts w:ascii="Symbol" w:hAnsi="Symbol" w:hint="default"/>
        <w:color w:val="auto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69B357B"/>
    <w:multiLevelType w:val="hybridMultilevel"/>
    <w:tmpl w:val="B922F9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5829060">
      <w:start w:val="1"/>
      <w:numFmt w:val="bullet"/>
      <w:lvlText w:val=""/>
      <w:lvlJc w:val="left"/>
      <w:pPr>
        <w:ind w:left="2160" w:hanging="360"/>
      </w:pPr>
      <w:rPr>
        <w:rFonts w:ascii="Symbol" w:hAnsi="Symbol" w:hint="default"/>
        <w:color w:val="auto"/>
      </w:rPr>
    </w:lvl>
    <w:lvl w:ilvl="4" w:tplc="75829060">
      <w:start w:val="1"/>
      <w:numFmt w:val="bullet"/>
      <w:lvlText w:val=""/>
      <w:lvlJc w:val="left"/>
      <w:pPr>
        <w:ind w:left="3600" w:hanging="360"/>
      </w:pPr>
      <w:rPr>
        <w:rFonts w:ascii="Symbol" w:hAnsi="Symbol" w:hint="default"/>
        <w:color w:val="auto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37A0E76"/>
    <w:multiLevelType w:val="hybridMultilevel"/>
    <w:tmpl w:val="D922A5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35DA19D6"/>
    <w:multiLevelType w:val="multilevel"/>
    <w:tmpl w:val="D96C8A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41A382CA"/>
    <w:multiLevelType w:val="hybridMultilevel"/>
    <w:tmpl w:val="2049CB7D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5" w15:restartNumberingAfterBreak="0">
    <w:nsid w:val="47443729"/>
    <w:multiLevelType w:val="hybridMultilevel"/>
    <w:tmpl w:val="CA9E8CD4"/>
    <w:lvl w:ilvl="0" w:tplc="F2506AEE">
      <w:start w:val="2"/>
      <w:numFmt w:val="bullet"/>
      <w:lvlText w:val="-"/>
      <w:lvlJc w:val="left"/>
      <w:pPr>
        <w:ind w:left="234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6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3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100" w:hanging="360"/>
      </w:pPr>
      <w:rPr>
        <w:rFonts w:ascii="Wingdings" w:hAnsi="Wingdings" w:hint="default"/>
      </w:rPr>
    </w:lvl>
  </w:abstractNum>
  <w:abstractNum w:abstractNumId="16" w15:restartNumberingAfterBreak="0">
    <w:nsid w:val="4BA82BAA"/>
    <w:multiLevelType w:val="hybridMultilevel"/>
    <w:tmpl w:val="9AA899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396783A"/>
    <w:multiLevelType w:val="hybridMultilevel"/>
    <w:tmpl w:val="12CC61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92706A5"/>
    <w:multiLevelType w:val="hybridMultilevel"/>
    <w:tmpl w:val="1EE0D4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5829060">
      <w:start w:val="1"/>
      <w:numFmt w:val="bullet"/>
      <w:lvlText w:val=""/>
      <w:lvlJc w:val="left"/>
      <w:pPr>
        <w:ind w:left="2160" w:hanging="360"/>
      </w:pPr>
      <w:rPr>
        <w:rFonts w:ascii="Symbol" w:hAnsi="Symbol" w:hint="default"/>
        <w:color w:val="auto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1DD14AA"/>
    <w:multiLevelType w:val="hybridMultilevel"/>
    <w:tmpl w:val="D18217B8"/>
    <w:lvl w:ilvl="0" w:tplc="0AFEF4E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2FB1151"/>
    <w:multiLevelType w:val="hybridMultilevel"/>
    <w:tmpl w:val="B0461CBA"/>
    <w:lvl w:ilvl="0" w:tplc="FFFFFFFF">
      <w:start w:val="1"/>
      <w:numFmt w:val="bullet"/>
      <w:lvlText w:val="•"/>
      <w:lvlJc w:val="left"/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6A04B08"/>
    <w:multiLevelType w:val="hybridMultilevel"/>
    <w:tmpl w:val="7CC032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7864935"/>
    <w:multiLevelType w:val="hybridMultilevel"/>
    <w:tmpl w:val="5F468B5E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3" w15:restartNumberingAfterBreak="0">
    <w:nsid w:val="6F7070F1"/>
    <w:multiLevelType w:val="hybridMultilevel"/>
    <w:tmpl w:val="330249B6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72377FE7"/>
    <w:multiLevelType w:val="hybridMultilevel"/>
    <w:tmpl w:val="1324B23C"/>
    <w:lvl w:ilvl="0" w:tplc="FFFFFFFF">
      <w:start w:val="1"/>
      <w:numFmt w:val="bullet"/>
      <w:lvlText w:val="•"/>
      <w:lvlJc w:val="left"/>
    </w:lvl>
    <w:lvl w:ilvl="1" w:tplc="040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25" w15:restartNumberingAfterBreak="0">
    <w:nsid w:val="723F3976"/>
    <w:multiLevelType w:val="hybridMultilevel"/>
    <w:tmpl w:val="6902CC56"/>
    <w:lvl w:ilvl="0" w:tplc="47D64FA8">
      <w:start w:val="5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7750B59"/>
    <w:multiLevelType w:val="hybridMultilevel"/>
    <w:tmpl w:val="32ECD30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7A0A2F61"/>
    <w:multiLevelType w:val="hybridMultilevel"/>
    <w:tmpl w:val="C39838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A4D3D20"/>
    <w:multiLevelType w:val="hybridMultilevel"/>
    <w:tmpl w:val="60F630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BF23E8D"/>
    <w:multiLevelType w:val="hybridMultilevel"/>
    <w:tmpl w:val="AD4A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C5A61E1"/>
    <w:multiLevelType w:val="hybridMultilevel"/>
    <w:tmpl w:val="52C6F178"/>
    <w:lvl w:ilvl="0" w:tplc="27485A2A">
      <w:start w:val="5"/>
      <w:numFmt w:val="bullet"/>
      <w:lvlText w:val="-"/>
      <w:lvlJc w:val="left"/>
      <w:pPr>
        <w:ind w:left="275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34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1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9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6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3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0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7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510" w:hanging="360"/>
      </w:pPr>
      <w:rPr>
        <w:rFonts w:ascii="Wingdings" w:hAnsi="Wingdings" w:hint="default"/>
      </w:rPr>
    </w:lvl>
  </w:abstractNum>
  <w:abstractNum w:abstractNumId="31" w15:restartNumberingAfterBreak="0">
    <w:nsid w:val="7DE3458B"/>
    <w:multiLevelType w:val="multilevel"/>
    <w:tmpl w:val="70BA2F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6"/>
  </w:num>
  <w:num w:numId="2">
    <w:abstractNumId w:val="2"/>
  </w:num>
  <w:num w:numId="3">
    <w:abstractNumId w:val="27"/>
  </w:num>
  <w:num w:numId="4">
    <w:abstractNumId w:val="19"/>
  </w:num>
  <w:num w:numId="5">
    <w:abstractNumId w:val="29"/>
  </w:num>
  <w:num w:numId="6">
    <w:abstractNumId w:val="12"/>
  </w:num>
  <w:num w:numId="7">
    <w:abstractNumId w:val="3"/>
  </w:num>
  <w:num w:numId="8">
    <w:abstractNumId w:val="31"/>
  </w:num>
  <w:num w:numId="9">
    <w:abstractNumId w:val="13"/>
  </w:num>
  <w:num w:numId="10">
    <w:abstractNumId w:val="21"/>
  </w:num>
  <w:num w:numId="11">
    <w:abstractNumId w:val="8"/>
  </w:num>
  <w:num w:numId="12">
    <w:abstractNumId w:val="22"/>
  </w:num>
  <w:num w:numId="13">
    <w:abstractNumId w:val="23"/>
  </w:num>
  <w:num w:numId="14">
    <w:abstractNumId w:val="5"/>
  </w:num>
  <w:num w:numId="15">
    <w:abstractNumId w:val="17"/>
  </w:num>
  <w:num w:numId="16">
    <w:abstractNumId w:val="10"/>
  </w:num>
  <w:num w:numId="17">
    <w:abstractNumId w:val="18"/>
  </w:num>
  <w:num w:numId="18">
    <w:abstractNumId w:val="9"/>
  </w:num>
  <w:num w:numId="19">
    <w:abstractNumId w:val="11"/>
  </w:num>
  <w:num w:numId="20">
    <w:abstractNumId w:val="28"/>
  </w:num>
  <w:num w:numId="21">
    <w:abstractNumId w:val="26"/>
  </w:num>
  <w:num w:numId="22">
    <w:abstractNumId w:val="6"/>
  </w:num>
  <w:num w:numId="23">
    <w:abstractNumId w:val="4"/>
  </w:num>
  <w:num w:numId="24">
    <w:abstractNumId w:val="15"/>
  </w:num>
  <w:num w:numId="25">
    <w:abstractNumId w:val="30"/>
  </w:num>
  <w:num w:numId="26">
    <w:abstractNumId w:val="25"/>
  </w:num>
  <w:num w:numId="27">
    <w:abstractNumId w:val="1"/>
  </w:num>
  <w:num w:numId="28">
    <w:abstractNumId w:val="14"/>
  </w:num>
  <w:num w:numId="29">
    <w:abstractNumId w:val="0"/>
  </w:num>
  <w:num w:numId="30">
    <w:abstractNumId w:val="24"/>
  </w:num>
  <w:num w:numId="31">
    <w:abstractNumId w:val="7"/>
  </w:num>
  <w:num w:numId="32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1E98"/>
    <w:rsid w:val="00001D6A"/>
    <w:rsid w:val="00031394"/>
    <w:rsid w:val="00032087"/>
    <w:rsid w:val="00040F5A"/>
    <w:rsid w:val="0006547B"/>
    <w:rsid w:val="00066375"/>
    <w:rsid w:val="00072045"/>
    <w:rsid w:val="00073963"/>
    <w:rsid w:val="00075D8C"/>
    <w:rsid w:val="00091B68"/>
    <w:rsid w:val="000A72F1"/>
    <w:rsid w:val="000D549B"/>
    <w:rsid w:val="000E3708"/>
    <w:rsid w:val="000E44E1"/>
    <w:rsid w:val="000F21A1"/>
    <w:rsid w:val="000F6F67"/>
    <w:rsid w:val="00107031"/>
    <w:rsid w:val="001076F0"/>
    <w:rsid w:val="00120ABC"/>
    <w:rsid w:val="001253B5"/>
    <w:rsid w:val="0013673E"/>
    <w:rsid w:val="00142162"/>
    <w:rsid w:val="00144EC6"/>
    <w:rsid w:val="00145F1B"/>
    <w:rsid w:val="00156B5C"/>
    <w:rsid w:val="00157468"/>
    <w:rsid w:val="00162AF0"/>
    <w:rsid w:val="001760B2"/>
    <w:rsid w:val="001827D8"/>
    <w:rsid w:val="00196C73"/>
    <w:rsid w:val="00196DEB"/>
    <w:rsid w:val="001A7566"/>
    <w:rsid w:val="001C2CF2"/>
    <w:rsid w:val="001C3071"/>
    <w:rsid w:val="001C59B3"/>
    <w:rsid w:val="001D3094"/>
    <w:rsid w:val="001F0F65"/>
    <w:rsid w:val="001F23F6"/>
    <w:rsid w:val="001F708E"/>
    <w:rsid w:val="00205EA5"/>
    <w:rsid w:val="002061C8"/>
    <w:rsid w:val="00210FC3"/>
    <w:rsid w:val="00215A65"/>
    <w:rsid w:val="00216DC6"/>
    <w:rsid w:val="00222F41"/>
    <w:rsid w:val="0022756F"/>
    <w:rsid w:val="00227E4A"/>
    <w:rsid w:val="00252BB6"/>
    <w:rsid w:val="00255A9F"/>
    <w:rsid w:val="00286D26"/>
    <w:rsid w:val="00291799"/>
    <w:rsid w:val="00291B87"/>
    <w:rsid w:val="002950C3"/>
    <w:rsid w:val="002A735D"/>
    <w:rsid w:val="002C07C8"/>
    <w:rsid w:val="002C6447"/>
    <w:rsid w:val="002C6CBD"/>
    <w:rsid w:val="002D2E94"/>
    <w:rsid w:val="002E2E4C"/>
    <w:rsid w:val="002F0293"/>
    <w:rsid w:val="002F1C46"/>
    <w:rsid w:val="002F7861"/>
    <w:rsid w:val="00313B4A"/>
    <w:rsid w:val="003209C6"/>
    <w:rsid w:val="0032198B"/>
    <w:rsid w:val="00322282"/>
    <w:rsid w:val="00337CE5"/>
    <w:rsid w:val="00344E97"/>
    <w:rsid w:val="003531AC"/>
    <w:rsid w:val="0036053E"/>
    <w:rsid w:val="00381FE5"/>
    <w:rsid w:val="00382D9C"/>
    <w:rsid w:val="00390604"/>
    <w:rsid w:val="003B7B51"/>
    <w:rsid w:val="003C0F65"/>
    <w:rsid w:val="003C3864"/>
    <w:rsid w:val="003D3DA0"/>
    <w:rsid w:val="003E7454"/>
    <w:rsid w:val="00405DBE"/>
    <w:rsid w:val="004076EB"/>
    <w:rsid w:val="00422B3A"/>
    <w:rsid w:val="00427DD3"/>
    <w:rsid w:val="0044677A"/>
    <w:rsid w:val="00451336"/>
    <w:rsid w:val="00451827"/>
    <w:rsid w:val="00461A85"/>
    <w:rsid w:val="004650C3"/>
    <w:rsid w:val="0047378E"/>
    <w:rsid w:val="00476B80"/>
    <w:rsid w:val="00477FD7"/>
    <w:rsid w:val="00482E95"/>
    <w:rsid w:val="00485E95"/>
    <w:rsid w:val="00490712"/>
    <w:rsid w:val="004A4A93"/>
    <w:rsid w:val="004B7EC5"/>
    <w:rsid w:val="004C5E93"/>
    <w:rsid w:val="004D7E62"/>
    <w:rsid w:val="004E3A4E"/>
    <w:rsid w:val="00506E3F"/>
    <w:rsid w:val="00533D94"/>
    <w:rsid w:val="005418E1"/>
    <w:rsid w:val="00563873"/>
    <w:rsid w:val="00597833"/>
    <w:rsid w:val="005B0CF4"/>
    <w:rsid w:val="005B0FE2"/>
    <w:rsid w:val="005B3F5C"/>
    <w:rsid w:val="005C21FF"/>
    <w:rsid w:val="005C7FCD"/>
    <w:rsid w:val="005F3830"/>
    <w:rsid w:val="006013F2"/>
    <w:rsid w:val="006237D9"/>
    <w:rsid w:val="00630BFB"/>
    <w:rsid w:val="00631A45"/>
    <w:rsid w:val="00644E26"/>
    <w:rsid w:val="006536EF"/>
    <w:rsid w:val="00654333"/>
    <w:rsid w:val="0066637F"/>
    <w:rsid w:val="006665F1"/>
    <w:rsid w:val="0067072F"/>
    <w:rsid w:val="0068695F"/>
    <w:rsid w:val="006926A5"/>
    <w:rsid w:val="00696617"/>
    <w:rsid w:val="006A63B0"/>
    <w:rsid w:val="006B24F9"/>
    <w:rsid w:val="006C34EC"/>
    <w:rsid w:val="006D5A82"/>
    <w:rsid w:val="006D605D"/>
    <w:rsid w:val="006E47C4"/>
    <w:rsid w:val="006E658D"/>
    <w:rsid w:val="006F6C6C"/>
    <w:rsid w:val="00703AB6"/>
    <w:rsid w:val="00705F16"/>
    <w:rsid w:val="007129A3"/>
    <w:rsid w:val="00712CFF"/>
    <w:rsid w:val="0072287E"/>
    <w:rsid w:val="0072311C"/>
    <w:rsid w:val="00724918"/>
    <w:rsid w:val="007447E8"/>
    <w:rsid w:val="00752E8C"/>
    <w:rsid w:val="00755F86"/>
    <w:rsid w:val="00775CDC"/>
    <w:rsid w:val="00781418"/>
    <w:rsid w:val="00794E7F"/>
    <w:rsid w:val="007A0505"/>
    <w:rsid w:val="007A3284"/>
    <w:rsid w:val="007A36F6"/>
    <w:rsid w:val="007D3DF0"/>
    <w:rsid w:val="008044DF"/>
    <w:rsid w:val="0080745A"/>
    <w:rsid w:val="00807B02"/>
    <w:rsid w:val="00823EA3"/>
    <w:rsid w:val="008446B1"/>
    <w:rsid w:val="00856C98"/>
    <w:rsid w:val="00866EFC"/>
    <w:rsid w:val="00870434"/>
    <w:rsid w:val="008745F0"/>
    <w:rsid w:val="00884149"/>
    <w:rsid w:val="00885F83"/>
    <w:rsid w:val="008870DD"/>
    <w:rsid w:val="008B57C2"/>
    <w:rsid w:val="008C0D32"/>
    <w:rsid w:val="008C5539"/>
    <w:rsid w:val="008D52EA"/>
    <w:rsid w:val="008E0E3D"/>
    <w:rsid w:val="008E4480"/>
    <w:rsid w:val="008E629C"/>
    <w:rsid w:val="008F0CF8"/>
    <w:rsid w:val="00902051"/>
    <w:rsid w:val="009161C7"/>
    <w:rsid w:val="009312E7"/>
    <w:rsid w:val="00940962"/>
    <w:rsid w:val="009451C4"/>
    <w:rsid w:val="009506E7"/>
    <w:rsid w:val="00952952"/>
    <w:rsid w:val="0096049E"/>
    <w:rsid w:val="00985DC4"/>
    <w:rsid w:val="00990F36"/>
    <w:rsid w:val="009C7945"/>
    <w:rsid w:val="009D4DBA"/>
    <w:rsid w:val="009E1E98"/>
    <w:rsid w:val="009E35B6"/>
    <w:rsid w:val="009E4D83"/>
    <w:rsid w:val="009F23CA"/>
    <w:rsid w:val="009F5D3F"/>
    <w:rsid w:val="00A03ED8"/>
    <w:rsid w:val="00A17479"/>
    <w:rsid w:val="00A21067"/>
    <w:rsid w:val="00A423E6"/>
    <w:rsid w:val="00A42912"/>
    <w:rsid w:val="00A43D67"/>
    <w:rsid w:val="00A454C8"/>
    <w:rsid w:val="00A55D87"/>
    <w:rsid w:val="00A66D7F"/>
    <w:rsid w:val="00A73EC7"/>
    <w:rsid w:val="00AA2986"/>
    <w:rsid w:val="00AA39A5"/>
    <w:rsid w:val="00AB26F1"/>
    <w:rsid w:val="00AB6186"/>
    <w:rsid w:val="00AD3B78"/>
    <w:rsid w:val="00AD41F0"/>
    <w:rsid w:val="00AE0E0E"/>
    <w:rsid w:val="00AE5B69"/>
    <w:rsid w:val="00AE700C"/>
    <w:rsid w:val="00AE7DD1"/>
    <w:rsid w:val="00B2503C"/>
    <w:rsid w:val="00B31414"/>
    <w:rsid w:val="00B41FC4"/>
    <w:rsid w:val="00B45C4B"/>
    <w:rsid w:val="00B55CFF"/>
    <w:rsid w:val="00B648F2"/>
    <w:rsid w:val="00B66033"/>
    <w:rsid w:val="00B66A1F"/>
    <w:rsid w:val="00B704B9"/>
    <w:rsid w:val="00B752B1"/>
    <w:rsid w:val="00B87EC2"/>
    <w:rsid w:val="00B959B9"/>
    <w:rsid w:val="00BA3AD6"/>
    <w:rsid w:val="00BA510B"/>
    <w:rsid w:val="00BA6C2B"/>
    <w:rsid w:val="00BB2A0C"/>
    <w:rsid w:val="00BD48D3"/>
    <w:rsid w:val="00C16BF1"/>
    <w:rsid w:val="00C16FB3"/>
    <w:rsid w:val="00C32074"/>
    <w:rsid w:val="00C464C0"/>
    <w:rsid w:val="00C519DD"/>
    <w:rsid w:val="00C54023"/>
    <w:rsid w:val="00C55E50"/>
    <w:rsid w:val="00C63EED"/>
    <w:rsid w:val="00C66DB7"/>
    <w:rsid w:val="00C75752"/>
    <w:rsid w:val="00CA5C6D"/>
    <w:rsid w:val="00CB0418"/>
    <w:rsid w:val="00CC2BB2"/>
    <w:rsid w:val="00CC7991"/>
    <w:rsid w:val="00CD09F5"/>
    <w:rsid w:val="00CD3193"/>
    <w:rsid w:val="00CE18DC"/>
    <w:rsid w:val="00CE6AE8"/>
    <w:rsid w:val="00CF0839"/>
    <w:rsid w:val="00CF0ECE"/>
    <w:rsid w:val="00CF1EE5"/>
    <w:rsid w:val="00CF666E"/>
    <w:rsid w:val="00CF6C39"/>
    <w:rsid w:val="00D06504"/>
    <w:rsid w:val="00D13526"/>
    <w:rsid w:val="00D1723D"/>
    <w:rsid w:val="00D22FD0"/>
    <w:rsid w:val="00D33AE5"/>
    <w:rsid w:val="00D36845"/>
    <w:rsid w:val="00D433BD"/>
    <w:rsid w:val="00D44BEE"/>
    <w:rsid w:val="00D50E13"/>
    <w:rsid w:val="00D52C79"/>
    <w:rsid w:val="00D7132E"/>
    <w:rsid w:val="00D85C24"/>
    <w:rsid w:val="00D908B6"/>
    <w:rsid w:val="00D96680"/>
    <w:rsid w:val="00D96F42"/>
    <w:rsid w:val="00DA1A1C"/>
    <w:rsid w:val="00DA766E"/>
    <w:rsid w:val="00DC15A9"/>
    <w:rsid w:val="00DD49C2"/>
    <w:rsid w:val="00DE4D74"/>
    <w:rsid w:val="00DE569A"/>
    <w:rsid w:val="00DE658F"/>
    <w:rsid w:val="00DE65C9"/>
    <w:rsid w:val="00DF3563"/>
    <w:rsid w:val="00DF702E"/>
    <w:rsid w:val="00E4237E"/>
    <w:rsid w:val="00E430D8"/>
    <w:rsid w:val="00E433D7"/>
    <w:rsid w:val="00E46C26"/>
    <w:rsid w:val="00E6251C"/>
    <w:rsid w:val="00E7205B"/>
    <w:rsid w:val="00E81E47"/>
    <w:rsid w:val="00EB3AE8"/>
    <w:rsid w:val="00EC1B42"/>
    <w:rsid w:val="00EE109D"/>
    <w:rsid w:val="00EE33E4"/>
    <w:rsid w:val="00EE4923"/>
    <w:rsid w:val="00F023F0"/>
    <w:rsid w:val="00F0395F"/>
    <w:rsid w:val="00F04592"/>
    <w:rsid w:val="00F1299D"/>
    <w:rsid w:val="00F32958"/>
    <w:rsid w:val="00F33C35"/>
    <w:rsid w:val="00F45493"/>
    <w:rsid w:val="00F61293"/>
    <w:rsid w:val="00F837D2"/>
    <w:rsid w:val="00FA44C7"/>
    <w:rsid w:val="00FC17EB"/>
    <w:rsid w:val="00FD3251"/>
    <w:rsid w:val="00FD68C4"/>
    <w:rsid w:val="00FE24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895BB5"/>
  <w15:chartTrackingRefBased/>
  <w15:docId w15:val="{0371B02A-5EE2-3E4D-B235-29DB9ABFBC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5E93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E1E9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E1E9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E1E98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9E1E9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E1E98"/>
    <w:rPr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381FE5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381FE5"/>
  </w:style>
  <w:style w:type="character" w:styleId="UnresolvedMention">
    <w:name w:val="Unresolved Mention"/>
    <w:basedOn w:val="DefaultParagraphFont"/>
    <w:uiPriority w:val="99"/>
    <w:semiHidden/>
    <w:unhideWhenUsed/>
    <w:rsid w:val="00631A45"/>
    <w:rPr>
      <w:color w:val="605E5C"/>
      <w:shd w:val="clear" w:color="auto" w:fill="E1DFDD"/>
    </w:rPr>
  </w:style>
  <w:style w:type="paragraph" w:customStyle="1" w:styleId="Default">
    <w:name w:val="Default"/>
    <w:rsid w:val="00CD09F5"/>
    <w:pPr>
      <w:autoSpaceDE w:val="0"/>
      <w:autoSpaceDN w:val="0"/>
      <w:adjustRightInd w:val="0"/>
    </w:pPr>
    <w:rPr>
      <w:rFonts w:ascii="Calibri" w:hAnsi="Calibri" w:cs="Calibri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57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76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473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693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9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2592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028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858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25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71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305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904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73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90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437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845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02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30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456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873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72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28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76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79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142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264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92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099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02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752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292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967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67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102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337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797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979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31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243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28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77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57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54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721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29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0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679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12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08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852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551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68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018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480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371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07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2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45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46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953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991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4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111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24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249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696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5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3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093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6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451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41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18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142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174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584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564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194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3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233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989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007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023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777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54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007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699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75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71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274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75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36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59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79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92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55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271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02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284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24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27988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464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359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37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94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679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01000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868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52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923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391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26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090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523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6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46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06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86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85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081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490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050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486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77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14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010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717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73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080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87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750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85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75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878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63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020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239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32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74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78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38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07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69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1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422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43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507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655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385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185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792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909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82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86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15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541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384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86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730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94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527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06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684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05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19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74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78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38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705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767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3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021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728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13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651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141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68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608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640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15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921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884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109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630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869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683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296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7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10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587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778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79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65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03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693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655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97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131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79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313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12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341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31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40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556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910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599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633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820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211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82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723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91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610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36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016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496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21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97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89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730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742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442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098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589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06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930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32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6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91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997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537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3203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5287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6041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284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2316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0505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8353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0505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1139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1365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68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5347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327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57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965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58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093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816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08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329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518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507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170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4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7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871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60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825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308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36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86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73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742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051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815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244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33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959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532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843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4534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0869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9968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3156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7972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9415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6739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202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7961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572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3990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1687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265</TotalTime>
  <Pages>3</Pages>
  <Words>1004</Words>
  <Characters>5727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PQR</dc:creator>
  <cp:keywords/>
  <dc:description/>
  <cp:lastModifiedBy>Myra Williamsa</cp:lastModifiedBy>
  <cp:revision>9</cp:revision>
  <cp:lastPrinted>2021-10-26T20:44:00Z</cp:lastPrinted>
  <dcterms:created xsi:type="dcterms:W3CDTF">2022-02-01T02:10:00Z</dcterms:created>
  <dcterms:modified xsi:type="dcterms:W3CDTF">2022-02-15T23:14:00Z</dcterms:modified>
</cp:coreProperties>
</file>