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147D14" w14:textId="77777777" w:rsidR="00600C09" w:rsidRDefault="00600C09" w:rsidP="001871A4">
      <w:pPr>
        <w:jc w:val="center"/>
        <w:rPr>
          <w:sz w:val="48"/>
          <w:szCs w:val="48"/>
        </w:rPr>
      </w:pPr>
    </w:p>
    <w:p w14:paraId="5E5C1F41" w14:textId="5839FFBB" w:rsidR="00E169B3" w:rsidRPr="0001169F" w:rsidRDefault="008939C4" w:rsidP="001871A4">
      <w:pPr>
        <w:jc w:val="center"/>
        <w:rPr>
          <w:sz w:val="48"/>
          <w:szCs w:val="48"/>
        </w:rPr>
      </w:pPr>
      <w:r w:rsidRPr="0001169F">
        <w:rPr>
          <w:sz w:val="48"/>
          <w:szCs w:val="48"/>
        </w:rPr>
        <w:t>Jewelry</w:t>
      </w:r>
    </w:p>
    <w:p w14:paraId="4A313D97" w14:textId="1628F910" w:rsidR="008939C4" w:rsidRPr="008772FB" w:rsidRDefault="008939C4" w:rsidP="008772FB">
      <w:pPr>
        <w:jc w:val="center"/>
        <w:rPr>
          <w:sz w:val="32"/>
          <w:szCs w:val="32"/>
        </w:rPr>
      </w:pPr>
      <w:r w:rsidRPr="0001169F">
        <w:rPr>
          <w:sz w:val="32"/>
          <w:szCs w:val="32"/>
        </w:rPr>
        <w:t>Ms.</w:t>
      </w:r>
      <w:r w:rsidR="00020A45">
        <w:rPr>
          <w:sz w:val="32"/>
          <w:szCs w:val="32"/>
        </w:rPr>
        <w:t xml:space="preserve"> </w:t>
      </w:r>
      <w:r w:rsidRPr="0001169F">
        <w:rPr>
          <w:sz w:val="32"/>
          <w:szCs w:val="32"/>
        </w:rPr>
        <w:t>Fiato</w:t>
      </w:r>
      <w:r w:rsidR="008772FB">
        <w:rPr>
          <w:sz w:val="32"/>
          <w:szCs w:val="32"/>
        </w:rPr>
        <w:t xml:space="preserve"> - </w:t>
      </w:r>
      <w:hyperlink r:id="rId5" w:history="1">
        <w:r w:rsidRPr="00F76E43">
          <w:rPr>
            <w:rStyle w:val="Hyperlink"/>
          </w:rPr>
          <w:t>hfiato@cornwallschools.com</w:t>
        </w:r>
      </w:hyperlink>
    </w:p>
    <w:p w14:paraId="68670A03" w14:textId="131306E9" w:rsidR="008939C4" w:rsidRDefault="008939C4" w:rsidP="001871A4">
      <w:pPr>
        <w:jc w:val="center"/>
      </w:pPr>
    </w:p>
    <w:p w14:paraId="6B747452" w14:textId="5122E39A" w:rsidR="008939C4" w:rsidRDefault="008939C4">
      <w:r>
        <w:t>Welcome to Jewelry class, where every project you create is a wearable piece of art! In this course you will learn the foundation skills of jewelry making. Our projects will vary in form and style, yet you will learn how to generate ideas, sketch them and finally create them. This course is similar to a sculpture c</w:t>
      </w:r>
      <w:r w:rsidR="00B1053D">
        <w:t>ourse</w:t>
      </w:r>
      <w:r>
        <w:t>, however metals will be our primary material for most of the projects. This course is also</w:t>
      </w:r>
      <w:r w:rsidR="0035767D">
        <w:t xml:space="preserve"> </w:t>
      </w:r>
      <w:r>
        <w:t>very different from a sculpture class</w:t>
      </w:r>
      <w:r w:rsidR="0035767D">
        <w:t xml:space="preserve"> </w:t>
      </w:r>
      <w:r>
        <w:t>in that all your creations must be functional and worn on the human body. Think of this class as a design class</w:t>
      </w:r>
      <w:r w:rsidR="0035767D">
        <w:t xml:space="preserve"> for wearable art.</w:t>
      </w:r>
    </w:p>
    <w:p w14:paraId="030B4F76" w14:textId="63F40EF9" w:rsidR="008939C4" w:rsidRDefault="008939C4"/>
    <w:p w14:paraId="24EF4DA3" w14:textId="07D33801" w:rsidR="008939C4" w:rsidRDefault="008939C4">
      <w:r>
        <w:t xml:space="preserve">We will begin this class by learning about cold connections, a method of working with metal that does not require a torch or soldering. </w:t>
      </w:r>
      <w:r w:rsidR="00B1053D">
        <w:t>Designing bracelets, earring</w:t>
      </w:r>
      <w:r w:rsidR="001871A4">
        <w:t>s</w:t>
      </w:r>
      <w:r w:rsidR="00B1053D">
        <w:t xml:space="preserve">, necklaces and rings will fill up this fast-moving half year course. You will have the opportunity to make custom jewelry as well as study art history, cultural connections and historical references – especially for your final jewelry project. </w:t>
      </w:r>
    </w:p>
    <w:p w14:paraId="4D86EE2C" w14:textId="4C6BEF8A" w:rsidR="00B1053D" w:rsidRDefault="00B1053D"/>
    <w:p w14:paraId="63D16E00" w14:textId="33F0E26F" w:rsidR="00B1053D" w:rsidRPr="0007638B" w:rsidRDefault="00B1053D">
      <w:pPr>
        <w:rPr>
          <w:b/>
          <w:bCs/>
          <w:sz w:val="28"/>
          <w:szCs w:val="28"/>
        </w:rPr>
      </w:pPr>
      <w:r w:rsidRPr="0007638B">
        <w:rPr>
          <w:b/>
          <w:bCs/>
          <w:sz w:val="28"/>
          <w:szCs w:val="28"/>
        </w:rPr>
        <w:t>Class Expectations</w:t>
      </w:r>
    </w:p>
    <w:p w14:paraId="3B2B8DC6" w14:textId="17AFC14F" w:rsidR="00B1053D" w:rsidRDefault="00B1053D" w:rsidP="00B1053D">
      <w:pPr>
        <w:pStyle w:val="ListParagraph"/>
        <w:numPr>
          <w:ilvl w:val="0"/>
          <w:numId w:val="1"/>
        </w:numPr>
      </w:pPr>
      <w:r>
        <w:t>Students will arrive to class on time, eager to participate and learn.</w:t>
      </w:r>
    </w:p>
    <w:p w14:paraId="4C97BABB" w14:textId="121E3618" w:rsidR="00B1053D" w:rsidRDefault="00B1053D" w:rsidP="00B1053D">
      <w:pPr>
        <w:pStyle w:val="ListParagraph"/>
        <w:numPr>
          <w:ilvl w:val="0"/>
          <w:numId w:val="1"/>
        </w:numPr>
      </w:pPr>
      <w:r>
        <w:t xml:space="preserve">The art room is a community, where individuals and their ideas are valued and appreciated. </w:t>
      </w:r>
    </w:p>
    <w:p w14:paraId="2C0DEE18" w14:textId="75901C39" w:rsidR="00B1053D" w:rsidRDefault="00B1053D" w:rsidP="00B1053D">
      <w:pPr>
        <w:pStyle w:val="ListParagraph"/>
        <w:numPr>
          <w:ilvl w:val="0"/>
          <w:numId w:val="1"/>
        </w:numPr>
      </w:pPr>
      <w:r>
        <w:t>Students will work collectively, communicating with respect and constructive criticism.</w:t>
      </w:r>
    </w:p>
    <w:p w14:paraId="3497ABD2" w14:textId="66B5611F" w:rsidR="00B1053D" w:rsidRDefault="00B1053D" w:rsidP="00B1053D"/>
    <w:p w14:paraId="1B4D8C92" w14:textId="77777777" w:rsidR="00600C09" w:rsidRPr="0007638B" w:rsidRDefault="00600C09" w:rsidP="00600C09">
      <w:pPr>
        <w:rPr>
          <w:b/>
          <w:bCs/>
          <w:sz w:val="28"/>
          <w:szCs w:val="28"/>
        </w:rPr>
      </w:pPr>
      <w:r w:rsidRPr="0007638B">
        <w:rPr>
          <w:b/>
          <w:bCs/>
          <w:sz w:val="28"/>
          <w:szCs w:val="28"/>
        </w:rPr>
        <w:t>Classroom Rules</w:t>
      </w:r>
    </w:p>
    <w:p w14:paraId="09167D1B" w14:textId="77777777" w:rsidR="00600C09" w:rsidRDefault="00600C09" w:rsidP="00600C09">
      <w:pPr>
        <w:pStyle w:val="ListParagraph"/>
        <w:numPr>
          <w:ilvl w:val="0"/>
          <w:numId w:val="3"/>
        </w:numPr>
      </w:pPr>
      <w:r>
        <w:t>Students must keep their work areas clean and jewelry supplies maintained.</w:t>
      </w:r>
    </w:p>
    <w:p w14:paraId="3ECA33E6" w14:textId="77777777" w:rsidR="00600C09" w:rsidRDefault="00600C09" w:rsidP="00600C09">
      <w:pPr>
        <w:pStyle w:val="ListParagraph"/>
        <w:numPr>
          <w:ilvl w:val="0"/>
          <w:numId w:val="3"/>
        </w:numPr>
      </w:pPr>
      <w:r>
        <w:t xml:space="preserve">No Food or drink is allowed in active work areas. Bottled water must be kept in your book bag. </w:t>
      </w:r>
    </w:p>
    <w:p w14:paraId="6E35D625" w14:textId="77777777" w:rsidR="00600C09" w:rsidRDefault="00600C09" w:rsidP="00600C09">
      <w:pPr>
        <w:pStyle w:val="ListParagraph"/>
        <w:numPr>
          <w:ilvl w:val="0"/>
          <w:numId w:val="3"/>
        </w:numPr>
      </w:pPr>
      <w:r>
        <w:t>Do not touch other people’s work without their permission.</w:t>
      </w:r>
    </w:p>
    <w:p w14:paraId="2265303F" w14:textId="77777777" w:rsidR="00600C09" w:rsidRDefault="00600C09" w:rsidP="00600C09">
      <w:pPr>
        <w:pStyle w:val="ListParagraph"/>
        <w:numPr>
          <w:ilvl w:val="0"/>
          <w:numId w:val="3"/>
        </w:numPr>
      </w:pPr>
      <w:r>
        <w:t xml:space="preserve">Remain quiet and attentive during ALL teacher demonstrations times. This is when you will see how to work with new tools, so take the time carefully watch and listen. </w:t>
      </w:r>
    </w:p>
    <w:p w14:paraId="1EF89C75" w14:textId="77777777" w:rsidR="00600C09" w:rsidRDefault="00600C09" w:rsidP="00600C09">
      <w:pPr>
        <w:pStyle w:val="ListParagraph"/>
        <w:numPr>
          <w:ilvl w:val="0"/>
          <w:numId w:val="3"/>
        </w:numPr>
      </w:pPr>
      <w:r>
        <w:t xml:space="preserve">Chromebooks are to be fully charged and ready for </w:t>
      </w:r>
      <w:r w:rsidRPr="00600C09">
        <w:rPr>
          <w:u w:val="single"/>
        </w:rPr>
        <w:t>daily use</w:t>
      </w:r>
      <w:r>
        <w:t xml:space="preserve">. </w:t>
      </w:r>
    </w:p>
    <w:p w14:paraId="30F43A54" w14:textId="2DC99F51" w:rsidR="001910E4" w:rsidRDefault="001910E4" w:rsidP="001910E4">
      <w:bookmarkStart w:id="0" w:name="_GoBack"/>
      <w:bookmarkEnd w:id="0"/>
    </w:p>
    <w:p w14:paraId="15CBD500" w14:textId="77777777" w:rsidR="00600C09" w:rsidRPr="00454CA6" w:rsidRDefault="00600C09" w:rsidP="00600C09">
      <w:pPr>
        <w:rPr>
          <w:b/>
          <w:bCs/>
          <w:sz w:val="28"/>
          <w:szCs w:val="28"/>
        </w:rPr>
      </w:pPr>
      <w:r w:rsidRPr="00454CA6">
        <w:rPr>
          <w:b/>
          <w:bCs/>
          <w:sz w:val="28"/>
          <w:szCs w:val="28"/>
        </w:rPr>
        <w:t>Cell Phones</w:t>
      </w:r>
    </w:p>
    <w:p w14:paraId="47B72602" w14:textId="77777777" w:rsidR="00600C09" w:rsidRPr="001C61FD" w:rsidRDefault="00600C09" w:rsidP="00600C09">
      <w:pPr>
        <w:pStyle w:val="ListParagraph"/>
        <w:numPr>
          <w:ilvl w:val="0"/>
          <w:numId w:val="4"/>
        </w:numPr>
        <w:rPr>
          <w:b/>
          <w:bCs/>
        </w:rPr>
      </w:pPr>
      <w:r>
        <w:t xml:space="preserve">The use of cell phones is not permitted in class as per the CCSD’s Code of Conduct. Phones are to be turned OFF and stowed away for the duration of class. </w:t>
      </w:r>
    </w:p>
    <w:p w14:paraId="2AF1B57A" w14:textId="77777777" w:rsidR="00600C09" w:rsidRDefault="00600C09" w:rsidP="001910E4"/>
    <w:p w14:paraId="23C402AA" w14:textId="6FB189FE" w:rsidR="001910E4" w:rsidRDefault="001910E4" w:rsidP="001910E4">
      <w:pPr>
        <w:rPr>
          <w:b/>
          <w:sz w:val="28"/>
          <w:szCs w:val="28"/>
        </w:rPr>
      </w:pPr>
      <w:r w:rsidRPr="001910E4">
        <w:rPr>
          <w:b/>
          <w:sz w:val="28"/>
          <w:szCs w:val="28"/>
        </w:rPr>
        <w:t>Google Classroom</w:t>
      </w:r>
    </w:p>
    <w:p w14:paraId="28EBE035" w14:textId="4164098B" w:rsidR="001910E4" w:rsidRDefault="001910E4" w:rsidP="001910E4">
      <w:r w:rsidRPr="001910E4">
        <w:t xml:space="preserve">Students will join the google classroom for Jewelry class. </w:t>
      </w:r>
      <w:r w:rsidR="00600C09">
        <w:t xml:space="preserve">This is where planning, on-line research and tutorials will be posted. Class announcements will also be posted here, so be sure to check the classroom often. </w:t>
      </w:r>
    </w:p>
    <w:p w14:paraId="5CB44B1D" w14:textId="0BB28934" w:rsidR="008772FB" w:rsidRDefault="008772FB" w:rsidP="001910E4"/>
    <w:p w14:paraId="5B46586B" w14:textId="4B23BC47" w:rsidR="008772FB" w:rsidRDefault="008772FB" w:rsidP="001910E4">
      <w:pPr>
        <w:rPr>
          <w:u w:val="single"/>
        </w:rPr>
      </w:pPr>
      <w:r>
        <w:tab/>
      </w:r>
      <w:r>
        <w:tab/>
      </w:r>
      <w:r>
        <w:tab/>
      </w:r>
      <w:r>
        <w:tab/>
      </w:r>
      <w:r w:rsidR="00600C09">
        <w:rPr>
          <w:u w:val="single"/>
        </w:rPr>
        <w:t>Google C</w:t>
      </w:r>
      <w:r w:rsidR="00151AB5">
        <w:rPr>
          <w:u w:val="single"/>
        </w:rPr>
        <w:t>lassroom code:</w:t>
      </w:r>
      <w:r w:rsidR="00600C09">
        <w:rPr>
          <w:u w:val="single"/>
        </w:rPr>
        <w:t xml:space="preserve"> u2uvuus</w:t>
      </w:r>
    </w:p>
    <w:p w14:paraId="56AAFDC6" w14:textId="78D66A92" w:rsidR="00600C09" w:rsidRDefault="00600C09" w:rsidP="001910E4">
      <w:pPr>
        <w:rPr>
          <w:u w:val="single"/>
        </w:rPr>
      </w:pPr>
    </w:p>
    <w:p w14:paraId="648CCCD2" w14:textId="77777777" w:rsidR="00600C09" w:rsidRPr="00454CA6" w:rsidRDefault="00600C09" w:rsidP="00600C09">
      <w:pPr>
        <w:rPr>
          <w:b/>
          <w:bCs/>
          <w:sz w:val="28"/>
          <w:szCs w:val="28"/>
        </w:rPr>
      </w:pPr>
      <w:r w:rsidRPr="00454CA6">
        <w:rPr>
          <w:b/>
          <w:bCs/>
          <w:sz w:val="28"/>
          <w:szCs w:val="28"/>
        </w:rPr>
        <w:t>Attendance</w:t>
      </w:r>
    </w:p>
    <w:p w14:paraId="29719666" w14:textId="23E0322E" w:rsidR="00600C09" w:rsidRPr="00600C09" w:rsidRDefault="00600C09" w:rsidP="0001169F">
      <w:pPr>
        <w:pStyle w:val="ListParagraph"/>
        <w:numPr>
          <w:ilvl w:val="0"/>
          <w:numId w:val="4"/>
        </w:numPr>
        <w:rPr>
          <w:b/>
          <w:bCs/>
        </w:rPr>
      </w:pPr>
      <w:r>
        <w:t xml:space="preserve">Please arrive to class on time. Should a teacher hold you back, ask for a late pass. Missed class time is expected to be made up in a timely fashion. Because jewelry projects require physical tools/materials you will complete overdue work in school. Study hall, lunch or after school are acceptable times to do this. Failure to make up work due to absences will affect your grade. </w:t>
      </w:r>
    </w:p>
    <w:p w14:paraId="7026F0F5" w14:textId="77777777" w:rsidR="00600C09" w:rsidRDefault="00600C09" w:rsidP="0001169F">
      <w:pPr>
        <w:rPr>
          <w:b/>
          <w:bCs/>
          <w:sz w:val="28"/>
          <w:szCs w:val="28"/>
        </w:rPr>
      </w:pPr>
    </w:p>
    <w:p w14:paraId="48B2AF64" w14:textId="7B87D518" w:rsidR="0001169F" w:rsidRPr="0007638B" w:rsidRDefault="00600C09" w:rsidP="0001169F">
      <w:pPr>
        <w:rPr>
          <w:b/>
          <w:bCs/>
          <w:sz w:val="28"/>
          <w:szCs w:val="28"/>
        </w:rPr>
      </w:pPr>
      <w:r>
        <w:rPr>
          <w:b/>
          <w:bCs/>
          <w:sz w:val="28"/>
          <w:szCs w:val="28"/>
        </w:rPr>
        <w:lastRenderedPageBreak/>
        <w:t xml:space="preserve">Grading </w:t>
      </w:r>
    </w:p>
    <w:p w14:paraId="21C1D6D9" w14:textId="77777777" w:rsidR="00600C09" w:rsidRDefault="00600C09" w:rsidP="00600C09">
      <w:r>
        <w:t xml:space="preserve">All projects must meet all project guidelines to be called “complete.” Unfinished artwork will not be graded. Guidelines are unique to each individual project and will be clarified at the beginning of a project. A specific evaluation is used for each project. </w:t>
      </w:r>
    </w:p>
    <w:p w14:paraId="245BFD6E" w14:textId="77777777" w:rsidR="00600C09" w:rsidRDefault="00600C09" w:rsidP="00600C09"/>
    <w:p w14:paraId="78161A15" w14:textId="77777777" w:rsidR="00600C09" w:rsidRPr="001C61FD" w:rsidRDefault="00600C09" w:rsidP="00600C09">
      <w:pPr>
        <w:rPr>
          <w:i/>
          <w:iCs/>
        </w:rPr>
      </w:pPr>
      <w:r w:rsidRPr="001C61FD">
        <w:rPr>
          <w:i/>
          <w:iCs/>
        </w:rPr>
        <w:t>Any questions regarding evaluations or grades should first be directed to the classroom teacher. It is the student’s responsibility to maintain open lines of communication.</w:t>
      </w:r>
    </w:p>
    <w:p w14:paraId="02F38F85" w14:textId="77777777" w:rsidR="00600C09" w:rsidRPr="0007638B" w:rsidRDefault="00600C09" w:rsidP="00600C09">
      <w:pPr>
        <w:rPr>
          <w:b/>
          <w:bCs/>
          <w:sz w:val="28"/>
          <w:szCs w:val="28"/>
        </w:rPr>
      </w:pPr>
    </w:p>
    <w:p w14:paraId="54D58668" w14:textId="77777777" w:rsidR="00600C09" w:rsidRDefault="00600C09" w:rsidP="00600C09">
      <w:r>
        <w:t xml:space="preserve">Quarterly grades will be calculated as followed:          </w:t>
      </w:r>
      <w:r>
        <w:tab/>
        <w:t xml:space="preserve"> Final Course Average: </w:t>
      </w:r>
    </w:p>
    <w:p w14:paraId="1E921A41" w14:textId="77777777" w:rsidR="00600C09" w:rsidRDefault="00600C09" w:rsidP="00600C09">
      <w:pPr>
        <w:ind w:firstLine="720"/>
      </w:pPr>
      <w:r>
        <w:t>90% - Projects</w:t>
      </w:r>
      <w:r>
        <w:tab/>
      </w:r>
      <w:r>
        <w:tab/>
      </w:r>
      <w:r>
        <w:tab/>
      </w:r>
      <w:r>
        <w:tab/>
      </w:r>
      <w:r>
        <w:tab/>
      </w:r>
      <w:r>
        <w:tab/>
      </w:r>
      <w:r>
        <w:tab/>
        <w:t>90% Quarterly Grades</w:t>
      </w:r>
    </w:p>
    <w:p w14:paraId="749E82CB" w14:textId="7E3225A0" w:rsidR="00027FF9" w:rsidRPr="008772FB" w:rsidRDefault="00600C09" w:rsidP="00600C09">
      <w:pPr>
        <w:rPr>
          <w:i/>
        </w:rPr>
      </w:pPr>
      <w:r>
        <w:t xml:space="preserve">             </w:t>
      </w:r>
      <w:r>
        <w:t xml:space="preserve">10% - Participation </w:t>
      </w:r>
      <w:r>
        <w:tab/>
      </w:r>
      <w:r>
        <w:tab/>
      </w:r>
      <w:r>
        <w:tab/>
      </w:r>
      <w:r>
        <w:tab/>
      </w:r>
      <w:r>
        <w:tab/>
      </w:r>
      <w:r>
        <w:tab/>
        <w:t>10% Final Project</w:t>
      </w:r>
    </w:p>
    <w:p w14:paraId="322C5A0A" w14:textId="77777777" w:rsidR="003C6B59" w:rsidRDefault="003C6B59" w:rsidP="00027FF9">
      <w:pPr>
        <w:rPr>
          <w:b/>
          <w:bCs/>
          <w:sz w:val="28"/>
          <w:szCs w:val="28"/>
        </w:rPr>
      </w:pPr>
    </w:p>
    <w:p w14:paraId="1FB6D142" w14:textId="6AE6C54F" w:rsidR="00027FF9" w:rsidRPr="001871A4" w:rsidRDefault="00027FF9" w:rsidP="00027FF9">
      <w:pPr>
        <w:rPr>
          <w:b/>
          <w:bCs/>
          <w:sz w:val="28"/>
          <w:szCs w:val="28"/>
        </w:rPr>
      </w:pPr>
      <w:r w:rsidRPr="0007638B">
        <w:rPr>
          <w:b/>
          <w:bCs/>
          <w:sz w:val="28"/>
          <w:szCs w:val="28"/>
        </w:rPr>
        <w:t>Suggested Supplies</w:t>
      </w:r>
      <w:r w:rsidR="001871A4">
        <w:rPr>
          <w:b/>
          <w:bCs/>
          <w:sz w:val="28"/>
          <w:szCs w:val="28"/>
        </w:rPr>
        <w:t xml:space="preserve">:  </w:t>
      </w:r>
      <w:r w:rsidR="001871A4">
        <w:t>s</w:t>
      </w:r>
      <w:r>
        <w:t>mall, pocket size sketchbook for planning</w:t>
      </w:r>
      <w:r w:rsidR="001871A4">
        <w:t>, y</w:t>
      </w:r>
      <w:r>
        <w:t xml:space="preserve">our choice of illustration pens, colored pencils, etc. </w:t>
      </w:r>
    </w:p>
    <w:p w14:paraId="7E9D80C3" w14:textId="7B61ACAD" w:rsidR="0001169F" w:rsidRDefault="0001169F" w:rsidP="0001169F"/>
    <w:p w14:paraId="6D2A6227" w14:textId="77777777" w:rsidR="0001169F" w:rsidRDefault="0001169F" w:rsidP="0001169F"/>
    <w:p w14:paraId="0DDA4866" w14:textId="1170CDF2" w:rsidR="00027FF9" w:rsidRPr="0007638B" w:rsidRDefault="00027FF9" w:rsidP="00027FF9">
      <w:pPr>
        <w:rPr>
          <w:b/>
          <w:bCs/>
          <w:sz w:val="28"/>
          <w:szCs w:val="28"/>
        </w:rPr>
      </w:pPr>
      <w:r w:rsidRPr="0007638B">
        <w:rPr>
          <w:b/>
          <w:bCs/>
          <w:sz w:val="28"/>
          <w:szCs w:val="28"/>
        </w:rPr>
        <w:t>Safety</w:t>
      </w:r>
    </w:p>
    <w:p w14:paraId="3EACBB61" w14:textId="5722A95E" w:rsidR="001871A4" w:rsidRDefault="00B1053D" w:rsidP="00027FF9">
      <w:r>
        <w:t>Safety is our #1 concern in this course. You will be properly instructed on how to use each tool during teacher demonstrations.</w:t>
      </w:r>
      <w:r w:rsidR="001871A4">
        <w:t xml:space="preserve"> During teacher demonstrations, you will see how to use tools properly, as well as have the chance to ask questions. N</w:t>
      </w:r>
      <w:r w:rsidR="00027FF9">
        <w:t>o pre-requisit</w:t>
      </w:r>
      <w:r w:rsidR="0035767D">
        <w:t>es</w:t>
      </w:r>
      <w:r w:rsidR="00027FF9">
        <w:t xml:space="preserve"> are </w:t>
      </w:r>
      <w:r w:rsidR="001871A4">
        <w:t xml:space="preserve">required for this half year art elective, I will teach you everything </w:t>
      </w:r>
      <w:r w:rsidR="001910E4">
        <w:t xml:space="preserve">skill </w:t>
      </w:r>
      <w:r w:rsidR="001871A4">
        <w:t>you need to know.</w:t>
      </w:r>
    </w:p>
    <w:p w14:paraId="4781E27F" w14:textId="77777777" w:rsidR="001871A4" w:rsidRDefault="001871A4" w:rsidP="00027FF9"/>
    <w:p w14:paraId="5B64B31C" w14:textId="0D70C7B0" w:rsidR="00027FF9" w:rsidRDefault="00027FF9" w:rsidP="00027FF9">
      <w:r>
        <w:t xml:space="preserve">This is a very hands-on course, involving numerous hand tools </w:t>
      </w:r>
      <w:r w:rsidR="0035767D">
        <w:t xml:space="preserve">and techniques. </w:t>
      </w:r>
      <w:r>
        <w:t xml:space="preserve"> </w:t>
      </w:r>
      <w:r w:rsidR="00B1053D">
        <w:t>It is your responsibility to use all tools</w:t>
      </w:r>
      <w:r w:rsidR="001871A4">
        <w:t xml:space="preserve"> and equipment safely and </w:t>
      </w:r>
      <w:r w:rsidR="0035767D">
        <w:t xml:space="preserve">properly, </w:t>
      </w:r>
      <w:r w:rsidR="00B1053D">
        <w:t>as instructed. Safety glasses</w:t>
      </w:r>
      <w:r w:rsidR="0007638B">
        <w:t xml:space="preserve"> </w:t>
      </w:r>
      <w:r w:rsidR="0007638B" w:rsidRPr="0007638B">
        <w:rPr>
          <w:u w:val="single"/>
        </w:rPr>
        <w:t>MUST</w:t>
      </w:r>
      <w:r w:rsidR="00B1053D" w:rsidRPr="0007638B">
        <w:rPr>
          <w:u w:val="single"/>
        </w:rPr>
        <w:t xml:space="preserve"> </w:t>
      </w:r>
      <w:r w:rsidR="00B1053D">
        <w:t>be worn</w:t>
      </w:r>
      <w:r w:rsidR="0001169F">
        <w:t xml:space="preserve"> when using hand tools such as the jeweler’s saw frame, Dremel tool, etc. </w:t>
      </w:r>
      <w:r w:rsidR="0007638B">
        <w:t xml:space="preserve">Please alert me to any injury you may get while in class. </w:t>
      </w:r>
    </w:p>
    <w:p w14:paraId="079732B5" w14:textId="77777777" w:rsidR="00027FF9" w:rsidRDefault="00027FF9" w:rsidP="00027FF9"/>
    <w:p w14:paraId="46292A7A" w14:textId="77777777" w:rsidR="00027FF9" w:rsidRDefault="00027FF9" w:rsidP="00027FF9"/>
    <w:p w14:paraId="62BFC1B7" w14:textId="77777777" w:rsidR="00027FF9" w:rsidRDefault="00027FF9" w:rsidP="00027FF9"/>
    <w:p w14:paraId="0D69241C" w14:textId="77777777" w:rsidR="00027FF9" w:rsidRDefault="00027FF9" w:rsidP="00027FF9"/>
    <w:p w14:paraId="75C9E294" w14:textId="77777777" w:rsidR="00027FF9" w:rsidRDefault="00027FF9" w:rsidP="00027FF9"/>
    <w:p w14:paraId="513272D0" w14:textId="77777777" w:rsidR="00027FF9" w:rsidRDefault="00027FF9" w:rsidP="00027FF9"/>
    <w:p w14:paraId="141351DE" w14:textId="56DDC26C" w:rsidR="00027FF9" w:rsidRDefault="00027FF9" w:rsidP="00027FF9">
      <w:r>
        <w:t>This is to acknowledge that I have read and understand the poli</w:t>
      </w:r>
      <w:r w:rsidR="00A4487D">
        <w:t xml:space="preserve">cies and guidelines for Jewelry class. </w:t>
      </w:r>
    </w:p>
    <w:p w14:paraId="151B7095" w14:textId="58BAB714" w:rsidR="00027FF9" w:rsidRDefault="00027FF9" w:rsidP="00027FF9">
      <w:pPr>
        <w:pStyle w:val="ListParagraph"/>
      </w:pPr>
    </w:p>
    <w:p w14:paraId="0E0E67E4" w14:textId="59B43F56" w:rsidR="00027FF9" w:rsidRDefault="00027FF9" w:rsidP="00027FF9">
      <w:pPr>
        <w:pStyle w:val="ListParagraph"/>
      </w:pPr>
    </w:p>
    <w:p w14:paraId="72EEB835" w14:textId="613EBBA7" w:rsidR="00027FF9" w:rsidRDefault="00027FF9" w:rsidP="00027FF9">
      <w:pPr>
        <w:pStyle w:val="ListParagraph"/>
      </w:pPr>
      <w:r>
        <w:t>______________________________________________</w:t>
      </w:r>
      <w:r>
        <w:tab/>
      </w:r>
      <w:r>
        <w:tab/>
        <w:t>____________</w:t>
      </w:r>
    </w:p>
    <w:p w14:paraId="5827B9A6" w14:textId="663104C6" w:rsidR="00027FF9" w:rsidRDefault="00027FF9" w:rsidP="00027FF9">
      <w:pPr>
        <w:pStyle w:val="ListParagraph"/>
      </w:pPr>
      <w:r>
        <w:t>student signature</w:t>
      </w:r>
      <w:r>
        <w:tab/>
      </w:r>
      <w:r>
        <w:tab/>
      </w:r>
      <w:r>
        <w:tab/>
      </w:r>
      <w:r>
        <w:tab/>
      </w:r>
      <w:r>
        <w:tab/>
      </w:r>
      <w:r>
        <w:tab/>
      </w:r>
      <w:r>
        <w:tab/>
        <w:t>date</w:t>
      </w:r>
    </w:p>
    <w:p w14:paraId="6EDD2D9F" w14:textId="362C1A75" w:rsidR="00027FF9" w:rsidRDefault="00027FF9" w:rsidP="00027FF9">
      <w:pPr>
        <w:pStyle w:val="ListParagraph"/>
      </w:pPr>
    </w:p>
    <w:p w14:paraId="54FFD158" w14:textId="750F0AD0" w:rsidR="00027FF9" w:rsidRDefault="00027FF9" w:rsidP="00027FF9">
      <w:pPr>
        <w:pStyle w:val="ListParagraph"/>
      </w:pPr>
    </w:p>
    <w:p w14:paraId="5D1EB257" w14:textId="6CB622FB" w:rsidR="00027FF9" w:rsidRDefault="00027FF9" w:rsidP="00027FF9">
      <w:pPr>
        <w:pStyle w:val="ListParagraph"/>
      </w:pPr>
      <w:r>
        <w:t>______________________________________________</w:t>
      </w:r>
      <w:r>
        <w:tab/>
      </w:r>
      <w:r>
        <w:tab/>
        <w:t>____________</w:t>
      </w:r>
    </w:p>
    <w:p w14:paraId="2268F417" w14:textId="37738B0F" w:rsidR="00027FF9" w:rsidRDefault="00027FF9" w:rsidP="00027FF9">
      <w:pPr>
        <w:pStyle w:val="ListParagraph"/>
      </w:pPr>
      <w:r>
        <w:t>parent/guardian signature</w:t>
      </w:r>
      <w:r>
        <w:tab/>
      </w:r>
      <w:r>
        <w:tab/>
      </w:r>
      <w:r>
        <w:tab/>
      </w:r>
      <w:r>
        <w:tab/>
      </w:r>
      <w:r>
        <w:tab/>
      </w:r>
      <w:r>
        <w:tab/>
        <w:t>date</w:t>
      </w:r>
    </w:p>
    <w:sectPr w:rsidR="00027FF9" w:rsidSect="0001169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EA1571"/>
    <w:multiLevelType w:val="hybridMultilevel"/>
    <w:tmpl w:val="AD24B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CC4402"/>
    <w:multiLevelType w:val="hybridMultilevel"/>
    <w:tmpl w:val="73806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8B6808"/>
    <w:multiLevelType w:val="hybridMultilevel"/>
    <w:tmpl w:val="A92A6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A924D0"/>
    <w:multiLevelType w:val="hybridMultilevel"/>
    <w:tmpl w:val="61543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9C4"/>
    <w:rsid w:val="0001169F"/>
    <w:rsid w:val="00020A45"/>
    <w:rsid w:val="00027FF9"/>
    <w:rsid w:val="0007638B"/>
    <w:rsid w:val="00151AB5"/>
    <w:rsid w:val="001871A4"/>
    <w:rsid w:val="001910E4"/>
    <w:rsid w:val="0035767D"/>
    <w:rsid w:val="003C6B59"/>
    <w:rsid w:val="00600C09"/>
    <w:rsid w:val="008772FB"/>
    <w:rsid w:val="008939C4"/>
    <w:rsid w:val="008A77C2"/>
    <w:rsid w:val="009F0D38"/>
    <w:rsid w:val="00A4487D"/>
    <w:rsid w:val="00B1053D"/>
    <w:rsid w:val="00EA0AFC"/>
    <w:rsid w:val="00FD03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E0897"/>
  <w15:chartTrackingRefBased/>
  <w15:docId w15:val="{49E39DE3-FC1B-2241-B3FE-521677BA6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9C4"/>
    <w:rPr>
      <w:color w:val="0563C1" w:themeColor="hyperlink"/>
      <w:u w:val="single"/>
    </w:rPr>
  </w:style>
  <w:style w:type="character" w:customStyle="1" w:styleId="UnresolvedMention">
    <w:name w:val="Unresolved Mention"/>
    <w:basedOn w:val="DefaultParagraphFont"/>
    <w:uiPriority w:val="99"/>
    <w:semiHidden/>
    <w:unhideWhenUsed/>
    <w:rsid w:val="008939C4"/>
    <w:rPr>
      <w:color w:val="605E5C"/>
      <w:shd w:val="clear" w:color="auto" w:fill="E1DFDD"/>
    </w:rPr>
  </w:style>
  <w:style w:type="paragraph" w:styleId="ListParagraph">
    <w:name w:val="List Paragraph"/>
    <w:basedOn w:val="Normal"/>
    <w:uiPriority w:val="34"/>
    <w:qFormat/>
    <w:rsid w:val="00B1053D"/>
    <w:pPr>
      <w:ind w:left="720"/>
      <w:contextualSpacing/>
    </w:pPr>
  </w:style>
  <w:style w:type="paragraph" w:styleId="BalloonText">
    <w:name w:val="Balloon Text"/>
    <w:basedOn w:val="Normal"/>
    <w:link w:val="BalloonTextChar"/>
    <w:uiPriority w:val="99"/>
    <w:semiHidden/>
    <w:unhideWhenUsed/>
    <w:rsid w:val="001871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71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fiato@cornwallschool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660</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Hara Fiato</dc:creator>
  <cp:keywords/>
  <dc:description/>
  <cp:lastModifiedBy>Hara-Ann Fiato</cp:lastModifiedBy>
  <cp:revision>9</cp:revision>
  <cp:lastPrinted>2023-08-28T19:46:00Z</cp:lastPrinted>
  <dcterms:created xsi:type="dcterms:W3CDTF">2021-08-25T14:10:00Z</dcterms:created>
  <dcterms:modified xsi:type="dcterms:W3CDTF">2023-08-28T19:46:00Z</dcterms:modified>
</cp:coreProperties>
</file>