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ABAA6B" w14:textId="77777777" w:rsidR="00DD6021" w:rsidRDefault="004A551B">
      <w:pPr>
        <w:spacing w:before="5"/>
        <w:rPr>
          <w:rFonts w:ascii="Times New Roman" w:eastAsia="Times New Roman" w:hAnsi="Times New Roman" w:cs="Times New Roman"/>
          <w:sz w:val="6"/>
          <w:szCs w:val="6"/>
        </w:rPr>
      </w:pPr>
      <w:r>
        <w:pict w14:anchorId="7B814AA3">
          <v:group id="_x0000_s1028" style="position:absolute;margin-left:319.6pt;margin-top:489.65pt;width:93.9pt;height:.1pt;z-index:-4216;mso-position-horizontal-relative:page;mso-position-vertical-relative:page" coordorigin="6392,9793" coordsize="1878,2">
            <v:shape id="_x0000_s1029" style="position:absolute;left:6392;top:9793;width:1878;height:2" coordorigin="6392,9793" coordsize="1878,0" path="m6392,9793r1878,e" filled="f" strokecolor="#001f5f" strokeweight=".82pt">
              <v:path arrowok="t"/>
            </v:shape>
            <w10:wrap anchorx="page" anchory="page"/>
          </v:group>
        </w:pict>
      </w:r>
    </w:p>
    <w:p w14:paraId="3CB572BC" w14:textId="77777777" w:rsidR="00DD6021" w:rsidRDefault="00F14E6F">
      <w:pPr>
        <w:tabs>
          <w:tab w:val="left" w:pos="3265"/>
        </w:tabs>
        <w:spacing w:line="200" w:lineRule="atLeast"/>
        <w:ind w:left="1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A193CFD" wp14:editId="25456D6F">
            <wp:extent cx="1588158" cy="111061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8158" cy="111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 w:rsidR="004A551B">
        <w:rPr>
          <w:rFonts w:ascii="Times New Roman"/>
          <w:position w:val="46"/>
          <w:sz w:val="20"/>
        </w:rPr>
      </w:r>
      <w:r w:rsidR="004A551B">
        <w:rPr>
          <w:rFonts w:ascii="Times New Roman"/>
          <w:position w:val="46"/>
          <w:sz w:val="20"/>
        </w:rPr>
        <w:pict w14:anchorId="2AD9B8B4"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width:339.1pt;height:40.6pt;mso-left-percent:-10001;mso-top-percent:-10001;mso-position-horizontal:absolute;mso-position-horizontal-relative:char;mso-position-vertical:absolute;mso-position-vertical-relative:line;mso-left-percent:-10001;mso-top-percent:-10001" filled="f">
            <v:textbox inset="0,0,0,0">
              <w:txbxContent>
                <w:p w14:paraId="5025C0A5" w14:textId="77777777" w:rsidR="00DD6021" w:rsidRDefault="00F14E6F">
                  <w:pPr>
                    <w:spacing w:before="172" w:line="219" w:lineRule="exact"/>
                    <w:ind w:left="109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/>
                      <w:b/>
                      <w:spacing w:val="-1"/>
                      <w:sz w:val="20"/>
                    </w:rPr>
                    <w:t>CHINO VALLEY UNIFIED SCHOOL DISTRICT</w:t>
                  </w:r>
                </w:p>
                <w:p w14:paraId="535C5B33" w14:textId="77777777" w:rsidR="00DD6021" w:rsidRDefault="00F14E6F">
                  <w:pPr>
                    <w:spacing w:line="219" w:lineRule="exact"/>
                    <w:ind w:left="116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/>
                      <w:b/>
                      <w:spacing w:val="-1"/>
                      <w:sz w:val="20"/>
                    </w:rPr>
                    <w:t xml:space="preserve">Notice </w:t>
                  </w:r>
                  <w:r>
                    <w:rPr>
                      <w:rFonts w:ascii="Arial"/>
                      <w:b/>
                      <w:sz w:val="20"/>
                    </w:rPr>
                    <w:t>for</w:t>
                  </w:r>
                  <w:r>
                    <w:rPr>
                      <w:rFonts w:ascii="Arial"/>
                      <w:b/>
                      <w:spacing w:val="-1"/>
                      <w:sz w:val="20"/>
                    </w:rPr>
                    <w:t xml:space="preserve"> Students </w:t>
                  </w:r>
                  <w:r>
                    <w:rPr>
                      <w:rFonts w:ascii="Arial"/>
                      <w:b/>
                      <w:sz w:val="20"/>
                    </w:rPr>
                    <w:t>and</w:t>
                  </w:r>
                  <w:r>
                    <w:rPr>
                      <w:rFonts w:ascii="Arial"/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spacing w:val="-1"/>
                      <w:sz w:val="20"/>
                    </w:rPr>
                    <w:t>Parents/Guardians</w:t>
                  </w:r>
                </w:p>
              </w:txbxContent>
            </v:textbox>
          </v:shape>
        </w:pict>
      </w:r>
    </w:p>
    <w:p w14:paraId="17FF620D" w14:textId="77777777" w:rsidR="00DD6021" w:rsidRDefault="00DD602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B6158B3" w14:textId="77777777" w:rsidR="00DD6021" w:rsidRDefault="00DD6021">
      <w:pPr>
        <w:rPr>
          <w:rFonts w:ascii="Times New Roman" w:eastAsia="Times New Roman" w:hAnsi="Times New Roman" w:cs="Times New Roman"/>
          <w:sz w:val="19"/>
          <w:szCs w:val="19"/>
        </w:rPr>
      </w:pPr>
    </w:p>
    <w:p w14:paraId="2094ABE9" w14:textId="77777777" w:rsidR="00DD6021" w:rsidRDefault="004A551B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</w:r>
      <w:r>
        <w:rPr>
          <w:rFonts w:ascii="Times New Roman" w:eastAsia="Times New Roman" w:hAnsi="Times New Roman" w:cs="Times New Roman"/>
          <w:sz w:val="20"/>
          <w:szCs w:val="20"/>
        </w:rPr>
        <w:pict w14:anchorId="07367B53">
          <v:shape id="_x0000_s1030" type="#_x0000_t202" style="width:539.8pt;height:25.35pt;mso-left-percent:-10001;mso-top-percent:-10001;mso-position-horizontal:absolute;mso-position-horizontal-relative:char;mso-position-vertical:absolute;mso-position-vertical-relative:line;mso-left-percent:-10001;mso-top-percent:-10001" fillcolor="#1f3863" stroked="f">
            <v:textbox inset="0,0,0,0">
              <w:txbxContent>
                <w:p w14:paraId="029FF016" w14:textId="77777777" w:rsidR="00DD6021" w:rsidRDefault="00F14E6F">
                  <w:pPr>
                    <w:ind w:left="1496"/>
                    <w:rPr>
                      <w:rFonts w:ascii="Arial" w:eastAsia="Arial" w:hAnsi="Arial" w:cs="Arial"/>
                      <w:sz w:val="44"/>
                      <w:szCs w:val="44"/>
                    </w:rPr>
                  </w:pPr>
                  <w:r>
                    <w:rPr>
                      <w:rFonts w:ascii="Arial"/>
                      <w:b/>
                      <w:color w:val="FFFFFF"/>
                      <w:spacing w:val="-1"/>
                      <w:sz w:val="44"/>
                    </w:rPr>
                    <w:t>NONDISCRIMINATION</w:t>
                  </w:r>
                  <w:r>
                    <w:rPr>
                      <w:rFonts w:ascii="Arial"/>
                      <w:b/>
                      <w:color w:val="FFFFFF"/>
                      <w:spacing w:val="-2"/>
                      <w:sz w:val="44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pacing w:val="-1"/>
                      <w:sz w:val="44"/>
                    </w:rPr>
                    <w:t>STATEMENT</w:t>
                  </w:r>
                </w:p>
              </w:txbxContent>
            </v:textbox>
          </v:shape>
        </w:pict>
      </w:r>
    </w:p>
    <w:p w14:paraId="0293DE2B" w14:textId="77777777" w:rsidR="00DD6021" w:rsidRDefault="00DD6021">
      <w:pPr>
        <w:spacing w:before="10"/>
        <w:rPr>
          <w:rFonts w:ascii="Times New Roman" w:eastAsia="Times New Roman" w:hAnsi="Times New Roman" w:cs="Times New Roman"/>
          <w:sz w:val="14"/>
          <w:szCs w:val="14"/>
        </w:rPr>
      </w:pPr>
    </w:p>
    <w:p w14:paraId="7DBEC6E6" w14:textId="77777777" w:rsidR="00DD6021" w:rsidRDefault="00F14E6F">
      <w:pPr>
        <w:pStyle w:val="BodyText"/>
        <w:ind w:right="117"/>
        <w:jc w:val="both"/>
      </w:pPr>
      <w:r>
        <w:rPr>
          <w:spacing w:val="-1"/>
        </w:rPr>
        <w:t>The</w:t>
      </w:r>
      <w:r>
        <w:rPr>
          <w:spacing w:val="13"/>
        </w:rPr>
        <w:t xml:space="preserve"> </w:t>
      </w:r>
      <w:r>
        <w:rPr>
          <w:spacing w:val="-1"/>
        </w:rPr>
        <w:t>Chino</w:t>
      </w:r>
      <w:r>
        <w:rPr>
          <w:spacing w:val="14"/>
        </w:rPr>
        <w:t xml:space="preserve"> </w:t>
      </w:r>
      <w:r>
        <w:rPr>
          <w:spacing w:val="-1"/>
        </w:rPr>
        <w:t>Valley</w:t>
      </w:r>
      <w:r>
        <w:rPr>
          <w:spacing w:val="13"/>
        </w:rPr>
        <w:t xml:space="preserve"> </w:t>
      </w:r>
      <w:r>
        <w:rPr>
          <w:spacing w:val="-1"/>
        </w:rPr>
        <w:t>Unified</w:t>
      </w:r>
      <w:r>
        <w:rPr>
          <w:spacing w:val="14"/>
        </w:rPr>
        <w:t xml:space="preserve"> </w:t>
      </w:r>
      <w:r>
        <w:rPr>
          <w:spacing w:val="-1"/>
        </w:rPr>
        <w:t>School</w:t>
      </w:r>
      <w:r>
        <w:rPr>
          <w:spacing w:val="14"/>
        </w:rPr>
        <w:t xml:space="preserve"> </w:t>
      </w:r>
      <w:r>
        <w:rPr>
          <w:spacing w:val="-1"/>
        </w:rPr>
        <w:t>District</w:t>
      </w:r>
      <w:r>
        <w:rPr>
          <w:spacing w:val="14"/>
        </w:rPr>
        <w:t xml:space="preserve"> </w:t>
      </w:r>
      <w:r>
        <w:rPr>
          <w:spacing w:val="-1"/>
        </w:rPr>
        <w:t>desires</w:t>
      </w:r>
      <w:r>
        <w:rPr>
          <w:spacing w:val="14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rPr>
          <w:spacing w:val="-1"/>
        </w:rPr>
        <w:t>provide</w:t>
      </w:r>
      <w:r>
        <w:rPr>
          <w:spacing w:val="13"/>
        </w:rPr>
        <w:t xml:space="preserve"> </w:t>
      </w:r>
      <w:r>
        <w:t>a</w:t>
      </w:r>
      <w:r>
        <w:rPr>
          <w:spacing w:val="14"/>
        </w:rPr>
        <w:t xml:space="preserve"> </w:t>
      </w:r>
      <w:r>
        <w:rPr>
          <w:spacing w:val="-1"/>
        </w:rPr>
        <w:t>safe</w:t>
      </w:r>
      <w:r>
        <w:rPr>
          <w:spacing w:val="14"/>
        </w:rPr>
        <w:t xml:space="preserve"> </w:t>
      </w:r>
      <w:r>
        <w:rPr>
          <w:spacing w:val="-1"/>
        </w:rPr>
        <w:t>school</w:t>
      </w:r>
      <w:r>
        <w:rPr>
          <w:spacing w:val="13"/>
        </w:rPr>
        <w:t xml:space="preserve"> </w:t>
      </w:r>
      <w:r>
        <w:rPr>
          <w:spacing w:val="-1"/>
        </w:rPr>
        <w:t>environment</w:t>
      </w:r>
      <w:r>
        <w:rPr>
          <w:spacing w:val="15"/>
        </w:rPr>
        <w:t xml:space="preserve"> </w:t>
      </w:r>
      <w:r>
        <w:rPr>
          <w:spacing w:val="-1"/>
        </w:rPr>
        <w:t>that</w:t>
      </w:r>
      <w:r>
        <w:rPr>
          <w:spacing w:val="14"/>
        </w:rPr>
        <w:t xml:space="preserve"> </w:t>
      </w:r>
      <w:r>
        <w:rPr>
          <w:spacing w:val="-1"/>
        </w:rPr>
        <w:t>allows</w:t>
      </w:r>
      <w:r>
        <w:rPr>
          <w:spacing w:val="13"/>
        </w:rPr>
        <w:t xml:space="preserve"> </w:t>
      </w:r>
      <w:r>
        <w:t>all</w:t>
      </w:r>
      <w:r>
        <w:rPr>
          <w:spacing w:val="75"/>
        </w:rPr>
        <w:t xml:space="preserve"> </w:t>
      </w:r>
      <w:r>
        <w:rPr>
          <w:spacing w:val="-1"/>
        </w:rPr>
        <w:t>students</w:t>
      </w:r>
      <w:r>
        <w:rPr>
          <w:spacing w:val="24"/>
        </w:rPr>
        <w:t xml:space="preserve"> </w:t>
      </w:r>
      <w:r>
        <w:rPr>
          <w:spacing w:val="-1"/>
        </w:rPr>
        <w:t>equal</w:t>
      </w:r>
      <w:r>
        <w:rPr>
          <w:spacing w:val="23"/>
        </w:rPr>
        <w:t xml:space="preserve"> </w:t>
      </w:r>
      <w:r>
        <w:rPr>
          <w:spacing w:val="-1"/>
        </w:rPr>
        <w:t>access</w:t>
      </w:r>
      <w:r>
        <w:rPr>
          <w:spacing w:val="24"/>
        </w:rPr>
        <w:t xml:space="preserve"> </w:t>
      </w:r>
      <w:r>
        <w:rPr>
          <w:spacing w:val="-1"/>
        </w:rPr>
        <w:t>and</w:t>
      </w:r>
      <w:r>
        <w:rPr>
          <w:spacing w:val="23"/>
        </w:rPr>
        <w:t xml:space="preserve"> </w:t>
      </w:r>
      <w:r>
        <w:rPr>
          <w:spacing w:val="-1"/>
        </w:rPr>
        <w:t>opportunities</w:t>
      </w:r>
      <w:r>
        <w:rPr>
          <w:spacing w:val="25"/>
        </w:rPr>
        <w:t xml:space="preserve"> </w:t>
      </w:r>
      <w:r>
        <w:rPr>
          <w:spacing w:val="-1"/>
        </w:rPr>
        <w:t>in</w:t>
      </w:r>
      <w:r>
        <w:rPr>
          <w:spacing w:val="24"/>
        </w:rPr>
        <w:t xml:space="preserve">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rPr>
          <w:spacing w:val="-1"/>
        </w:rPr>
        <w:t>District's</w:t>
      </w:r>
      <w:r>
        <w:rPr>
          <w:spacing w:val="23"/>
        </w:rPr>
        <w:t xml:space="preserve"> </w:t>
      </w:r>
      <w:r>
        <w:rPr>
          <w:spacing w:val="-1"/>
        </w:rPr>
        <w:t>academic,</w:t>
      </w:r>
      <w:r>
        <w:rPr>
          <w:spacing w:val="24"/>
        </w:rPr>
        <w:t xml:space="preserve"> </w:t>
      </w:r>
      <w:r>
        <w:rPr>
          <w:spacing w:val="-1"/>
        </w:rPr>
        <w:t>extracurricular,</w:t>
      </w:r>
      <w:r>
        <w:rPr>
          <w:spacing w:val="24"/>
        </w:rPr>
        <w:t xml:space="preserve"> </w:t>
      </w:r>
      <w:r>
        <w:rPr>
          <w:spacing w:val="-1"/>
        </w:rPr>
        <w:t>and</w:t>
      </w:r>
      <w:r>
        <w:rPr>
          <w:spacing w:val="23"/>
        </w:rPr>
        <w:t xml:space="preserve"> </w:t>
      </w:r>
      <w:r>
        <w:rPr>
          <w:spacing w:val="-1"/>
        </w:rPr>
        <w:t>other</w:t>
      </w:r>
      <w:r>
        <w:rPr>
          <w:spacing w:val="72"/>
        </w:rPr>
        <w:t xml:space="preserve"> </w:t>
      </w:r>
      <w:r>
        <w:rPr>
          <w:spacing w:val="-1"/>
        </w:rPr>
        <w:t>educational</w:t>
      </w:r>
      <w:r>
        <w:rPr>
          <w:spacing w:val="10"/>
        </w:rPr>
        <w:t xml:space="preserve"> </w:t>
      </w:r>
      <w:r>
        <w:rPr>
          <w:spacing w:val="-1"/>
        </w:rPr>
        <w:t>support</w:t>
      </w:r>
      <w:r>
        <w:rPr>
          <w:spacing w:val="10"/>
        </w:rPr>
        <w:t xml:space="preserve"> </w:t>
      </w:r>
      <w:r>
        <w:rPr>
          <w:spacing w:val="-1"/>
        </w:rPr>
        <w:t>programs,</w:t>
      </w:r>
      <w:r>
        <w:rPr>
          <w:spacing w:val="10"/>
        </w:rPr>
        <w:t xml:space="preserve"> </w:t>
      </w:r>
      <w:r>
        <w:rPr>
          <w:spacing w:val="-1"/>
        </w:rPr>
        <w:t>services,</w:t>
      </w:r>
      <w:r>
        <w:rPr>
          <w:spacing w:val="10"/>
        </w:rPr>
        <w:t xml:space="preserve"> </w:t>
      </w:r>
      <w:r>
        <w:rPr>
          <w:spacing w:val="-1"/>
        </w:rPr>
        <w:t>and</w:t>
      </w:r>
      <w:r>
        <w:rPr>
          <w:spacing w:val="10"/>
        </w:rPr>
        <w:t xml:space="preserve"> </w:t>
      </w:r>
      <w:r>
        <w:rPr>
          <w:spacing w:val="-1"/>
        </w:rPr>
        <w:t>activities.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9"/>
        </w:rPr>
        <w:t xml:space="preserve"> </w:t>
      </w:r>
      <w:r>
        <w:rPr>
          <w:spacing w:val="-1"/>
        </w:rPr>
        <w:t>Board</w:t>
      </w:r>
      <w:r>
        <w:rPr>
          <w:spacing w:val="10"/>
        </w:rPr>
        <w:t xml:space="preserve"> </w:t>
      </w:r>
      <w:r>
        <w:rPr>
          <w:spacing w:val="-1"/>
        </w:rPr>
        <w:t>prohibits</w:t>
      </w:r>
      <w:r>
        <w:rPr>
          <w:spacing w:val="11"/>
        </w:rPr>
        <w:t xml:space="preserve"> </w:t>
      </w:r>
      <w:r>
        <w:rPr>
          <w:spacing w:val="-1"/>
        </w:rPr>
        <w:t>unlawful</w:t>
      </w:r>
      <w:r>
        <w:rPr>
          <w:spacing w:val="9"/>
        </w:rPr>
        <w:t xml:space="preserve"> </w:t>
      </w:r>
      <w:r>
        <w:rPr>
          <w:spacing w:val="-1"/>
        </w:rPr>
        <w:t>discrimination</w:t>
      </w:r>
      <w:r>
        <w:rPr>
          <w:spacing w:val="11"/>
        </w:rPr>
        <w:t xml:space="preserve"> </w:t>
      </w:r>
      <w:r>
        <w:rPr>
          <w:spacing w:val="-1"/>
        </w:rPr>
        <w:t>at</w:t>
      </w:r>
      <w:r>
        <w:rPr>
          <w:spacing w:val="74"/>
          <w:w w:val="99"/>
        </w:rPr>
        <w:t xml:space="preserve"> </w:t>
      </w:r>
      <w:r>
        <w:rPr>
          <w:spacing w:val="-1"/>
        </w:rPr>
        <w:t>any</w:t>
      </w:r>
      <w:r>
        <w:rPr>
          <w:spacing w:val="21"/>
        </w:rPr>
        <w:t xml:space="preserve"> </w:t>
      </w:r>
      <w:r>
        <w:rPr>
          <w:spacing w:val="-1"/>
        </w:rPr>
        <w:t>District</w:t>
      </w:r>
      <w:r>
        <w:rPr>
          <w:spacing w:val="22"/>
        </w:rPr>
        <w:t xml:space="preserve"> </w:t>
      </w:r>
      <w:r>
        <w:rPr>
          <w:spacing w:val="-1"/>
        </w:rPr>
        <w:t>school</w:t>
      </w:r>
      <w:r>
        <w:rPr>
          <w:spacing w:val="20"/>
        </w:rPr>
        <w:t xml:space="preserve"> </w:t>
      </w:r>
      <w:r>
        <w:rPr>
          <w:spacing w:val="-1"/>
        </w:rPr>
        <w:t>or</w:t>
      </w:r>
      <w:r>
        <w:rPr>
          <w:spacing w:val="21"/>
        </w:rPr>
        <w:t xml:space="preserve"> </w:t>
      </w:r>
      <w:r>
        <w:rPr>
          <w:spacing w:val="-1"/>
        </w:rPr>
        <w:t>school</w:t>
      </w:r>
      <w:r>
        <w:rPr>
          <w:spacing w:val="20"/>
        </w:rPr>
        <w:t xml:space="preserve"> </w:t>
      </w:r>
      <w:r>
        <w:rPr>
          <w:spacing w:val="-1"/>
        </w:rPr>
        <w:t>activity,</w:t>
      </w:r>
      <w:r>
        <w:rPr>
          <w:spacing w:val="22"/>
        </w:rPr>
        <w:t xml:space="preserve"> </w:t>
      </w:r>
      <w:r>
        <w:rPr>
          <w:spacing w:val="-1"/>
        </w:rPr>
        <w:t>including</w:t>
      </w:r>
      <w:r>
        <w:rPr>
          <w:spacing w:val="20"/>
        </w:rPr>
        <w:t xml:space="preserve"> </w:t>
      </w:r>
      <w:r>
        <w:rPr>
          <w:spacing w:val="-1"/>
        </w:rPr>
        <w:t>discriminatory</w:t>
      </w:r>
      <w:r>
        <w:rPr>
          <w:spacing w:val="22"/>
        </w:rPr>
        <w:t xml:space="preserve"> </w:t>
      </w:r>
      <w:r>
        <w:rPr>
          <w:spacing w:val="-1"/>
        </w:rPr>
        <w:t>harassment,</w:t>
      </w:r>
      <w:r>
        <w:rPr>
          <w:spacing w:val="21"/>
        </w:rPr>
        <w:t xml:space="preserve"> </w:t>
      </w:r>
      <w:r>
        <w:rPr>
          <w:spacing w:val="-1"/>
        </w:rPr>
        <w:t>intimidation,</w:t>
      </w:r>
      <w:r>
        <w:rPr>
          <w:spacing w:val="23"/>
        </w:rPr>
        <w:t xml:space="preserve"> </w:t>
      </w:r>
      <w:r>
        <w:rPr>
          <w:spacing w:val="-1"/>
        </w:rPr>
        <w:t>and</w:t>
      </w:r>
      <w:r>
        <w:rPr>
          <w:spacing w:val="20"/>
        </w:rPr>
        <w:t xml:space="preserve"> </w:t>
      </w:r>
      <w:r>
        <w:rPr>
          <w:spacing w:val="-1"/>
        </w:rPr>
        <w:t>bullying,</w:t>
      </w:r>
      <w:r>
        <w:rPr>
          <w:spacing w:val="84"/>
        </w:rPr>
        <w:t xml:space="preserve"> </w:t>
      </w:r>
      <w:r>
        <w:rPr>
          <w:spacing w:val="-1"/>
        </w:rPr>
        <w:t>targeted</w:t>
      </w:r>
      <w:r>
        <w:rPr>
          <w:spacing w:val="14"/>
        </w:rPr>
        <w:t xml:space="preserve"> </w:t>
      </w:r>
      <w:r>
        <w:rPr>
          <w:spacing w:val="-1"/>
        </w:rPr>
        <w:t>at</w:t>
      </w:r>
      <w:r>
        <w:rPr>
          <w:spacing w:val="15"/>
        </w:rPr>
        <w:t xml:space="preserve"> </w:t>
      </w:r>
      <w:r>
        <w:rPr>
          <w:spacing w:val="-1"/>
        </w:rPr>
        <w:t>any</w:t>
      </w:r>
      <w:r>
        <w:rPr>
          <w:spacing w:val="15"/>
        </w:rPr>
        <w:t xml:space="preserve"> </w:t>
      </w:r>
      <w:r>
        <w:rPr>
          <w:spacing w:val="-1"/>
        </w:rPr>
        <w:t>student</w:t>
      </w:r>
      <w:r>
        <w:rPr>
          <w:spacing w:val="15"/>
        </w:rPr>
        <w:t xml:space="preserve"> </w:t>
      </w:r>
      <w:r>
        <w:rPr>
          <w:spacing w:val="-1"/>
        </w:rPr>
        <w:t>by</w:t>
      </w:r>
      <w:r>
        <w:rPr>
          <w:spacing w:val="16"/>
        </w:rPr>
        <w:t xml:space="preserve"> </w:t>
      </w:r>
      <w:r>
        <w:rPr>
          <w:spacing w:val="-1"/>
        </w:rPr>
        <w:t>anyone,</w:t>
      </w:r>
      <w:r>
        <w:rPr>
          <w:spacing w:val="15"/>
        </w:rPr>
        <w:t xml:space="preserve"> </w:t>
      </w:r>
      <w:r>
        <w:rPr>
          <w:spacing w:val="-1"/>
        </w:rPr>
        <w:t>based</w:t>
      </w:r>
      <w:r>
        <w:rPr>
          <w:spacing w:val="16"/>
        </w:rPr>
        <w:t xml:space="preserve"> </w:t>
      </w:r>
      <w:r>
        <w:rPr>
          <w:spacing w:val="-1"/>
        </w:rPr>
        <w:t>on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14"/>
        </w:rPr>
        <w:t xml:space="preserve"> </w:t>
      </w:r>
      <w:r>
        <w:rPr>
          <w:spacing w:val="-1"/>
        </w:rPr>
        <w:t>student's</w:t>
      </w:r>
      <w:r>
        <w:rPr>
          <w:spacing w:val="16"/>
        </w:rPr>
        <w:t xml:space="preserve"> </w:t>
      </w:r>
      <w:r>
        <w:rPr>
          <w:spacing w:val="-1"/>
        </w:rPr>
        <w:t>actual</w:t>
      </w:r>
      <w:r>
        <w:rPr>
          <w:spacing w:val="15"/>
        </w:rPr>
        <w:t xml:space="preserve"> </w:t>
      </w:r>
      <w:r>
        <w:rPr>
          <w:spacing w:val="-1"/>
        </w:rPr>
        <w:t>or</w:t>
      </w:r>
      <w:r>
        <w:rPr>
          <w:spacing w:val="15"/>
        </w:rPr>
        <w:t xml:space="preserve"> </w:t>
      </w:r>
      <w:r>
        <w:rPr>
          <w:spacing w:val="-1"/>
        </w:rPr>
        <w:t>perceived</w:t>
      </w:r>
      <w:r>
        <w:rPr>
          <w:spacing w:val="14"/>
        </w:rPr>
        <w:t xml:space="preserve"> </w:t>
      </w:r>
      <w:r>
        <w:rPr>
          <w:spacing w:val="-1"/>
        </w:rPr>
        <w:t>race,</w:t>
      </w:r>
      <w:r>
        <w:rPr>
          <w:spacing w:val="15"/>
        </w:rPr>
        <w:t xml:space="preserve"> </w:t>
      </w:r>
      <w:r>
        <w:rPr>
          <w:spacing w:val="-1"/>
        </w:rPr>
        <w:t>color,</w:t>
      </w:r>
      <w:r>
        <w:rPr>
          <w:spacing w:val="16"/>
        </w:rPr>
        <w:t xml:space="preserve"> </w:t>
      </w:r>
      <w:r>
        <w:rPr>
          <w:spacing w:val="-1"/>
        </w:rPr>
        <w:t>ancestry,</w:t>
      </w:r>
      <w:r>
        <w:rPr>
          <w:spacing w:val="87"/>
          <w:w w:val="99"/>
        </w:rPr>
        <w:t xml:space="preserve"> </w:t>
      </w:r>
      <w:r>
        <w:rPr>
          <w:spacing w:val="-1"/>
        </w:rPr>
        <w:t>national</w:t>
      </w:r>
      <w:r>
        <w:rPr>
          <w:spacing w:val="-17"/>
        </w:rPr>
        <w:t xml:space="preserve"> </w:t>
      </w:r>
      <w:r>
        <w:rPr>
          <w:spacing w:val="-1"/>
        </w:rPr>
        <w:t>origin,</w:t>
      </w:r>
      <w:r>
        <w:rPr>
          <w:spacing w:val="-15"/>
        </w:rPr>
        <w:t xml:space="preserve"> </w:t>
      </w:r>
      <w:r>
        <w:rPr>
          <w:spacing w:val="-1"/>
        </w:rPr>
        <w:t>nationality,</w:t>
      </w:r>
      <w:r>
        <w:rPr>
          <w:spacing w:val="-16"/>
        </w:rPr>
        <w:t xml:space="preserve"> </w:t>
      </w:r>
      <w:r>
        <w:rPr>
          <w:spacing w:val="-1"/>
        </w:rPr>
        <w:t>immigration</w:t>
      </w:r>
      <w:r>
        <w:rPr>
          <w:spacing w:val="-16"/>
        </w:rPr>
        <w:t xml:space="preserve"> </w:t>
      </w:r>
      <w:r>
        <w:rPr>
          <w:spacing w:val="-1"/>
        </w:rPr>
        <w:t>status,</w:t>
      </w:r>
      <w:r>
        <w:rPr>
          <w:spacing w:val="-16"/>
        </w:rPr>
        <w:t xml:space="preserve"> </w:t>
      </w:r>
      <w:r>
        <w:rPr>
          <w:spacing w:val="-1"/>
        </w:rPr>
        <w:t>ethnicity,</w:t>
      </w:r>
      <w:r>
        <w:rPr>
          <w:spacing w:val="-15"/>
        </w:rPr>
        <w:t xml:space="preserve"> </w:t>
      </w:r>
      <w:r>
        <w:rPr>
          <w:spacing w:val="-1"/>
        </w:rPr>
        <w:t>ethnic</w:t>
      </w:r>
      <w:r>
        <w:rPr>
          <w:spacing w:val="-16"/>
        </w:rPr>
        <w:t xml:space="preserve"> </w:t>
      </w:r>
      <w:r>
        <w:rPr>
          <w:spacing w:val="-1"/>
        </w:rPr>
        <w:t>group</w:t>
      </w:r>
      <w:r>
        <w:rPr>
          <w:spacing w:val="-16"/>
        </w:rPr>
        <w:t xml:space="preserve"> </w:t>
      </w:r>
      <w:r>
        <w:rPr>
          <w:spacing w:val="-1"/>
        </w:rPr>
        <w:t>identification,</w:t>
      </w:r>
      <w:r>
        <w:rPr>
          <w:spacing w:val="-15"/>
        </w:rPr>
        <w:t xml:space="preserve"> </w:t>
      </w:r>
      <w:r>
        <w:rPr>
          <w:spacing w:val="-1"/>
        </w:rPr>
        <w:t>age,</w:t>
      </w:r>
      <w:r>
        <w:rPr>
          <w:spacing w:val="-16"/>
        </w:rPr>
        <w:t xml:space="preserve"> </w:t>
      </w:r>
      <w:r>
        <w:rPr>
          <w:spacing w:val="-1"/>
        </w:rPr>
        <w:t>religion,</w:t>
      </w:r>
      <w:r>
        <w:rPr>
          <w:spacing w:val="-15"/>
        </w:rPr>
        <w:t xml:space="preserve"> </w:t>
      </w:r>
      <w:r>
        <w:rPr>
          <w:spacing w:val="-1"/>
        </w:rPr>
        <w:t>marital</w:t>
      </w:r>
      <w:r>
        <w:rPr>
          <w:spacing w:val="92"/>
        </w:rPr>
        <w:t xml:space="preserve"> </w:t>
      </w:r>
      <w:r>
        <w:rPr>
          <w:spacing w:val="-1"/>
        </w:rPr>
        <w:t>status,</w:t>
      </w:r>
      <w:r>
        <w:rPr>
          <w:spacing w:val="-12"/>
        </w:rPr>
        <w:t xml:space="preserve"> </w:t>
      </w:r>
      <w:r>
        <w:rPr>
          <w:spacing w:val="-1"/>
        </w:rPr>
        <w:t>pregnancy,</w:t>
      </w:r>
      <w:r>
        <w:rPr>
          <w:spacing w:val="-12"/>
        </w:rPr>
        <w:t xml:space="preserve"> </w:t>
      </w:r>
      <w:r>
        <w:rPr>
          <w:spacing w:val="-1"/>
        </w:rPr>
        <w:t>parental</w:t>
      </w:r>
      <w:r>
        <w:rPr>
          <w:spacing w:val="-14"/>
        </w:rPr>
        <w:t xml:space="preserve"> </w:t>
      </w:r>
      <w:r>
        <w:rPr>
          <w:spacing w:val="-1"/>
        </w:rPr>
        <w:t>status,</w:t>
      </w:r>
      <w:r>
        <w:rPr>
          <w:spacing w:val="-12"/>
        </w:rPr>
        <w:t xml:space="preserve"> </w:t>
      </w:r>
      <w:r>
        <w:rPr>
          <w:spacing w:val="-1"/>
        </w:rPr>
        <w:t>physical</w:t>
      </w:r>
      <w:r>
        <w:rPr>
          <w:spacing w:val="-12"/>
        </w:rPr>
        <w:t xml:space="preserve"> </w:t>
      </w:r>
      <w:r>
        <w:rPr>
          <w:spacing w:val="-1"/>
        </w:rPr>
        <w:t>or</w:t>
      </w:r>
      <w:r>
        <w:rPr>
          <w:spacing w:val="-13"/>
        </w:rPr>
        <w:t xml:space="preserve"> </w:t>
      </w:r>
      <w:r>
        <w:rPr>
          <w:spacing w:val="-1"/>
        </w:rPr>
        <w:t>mental</w:t>
      </w:r>
      <w:r>
        <w:rPr>
          <w:spacing w:val="-14"/>
        </w:rPr>
        <w:t xml:space="preserve"> </w:t>
      </w:r>
      <w:r>
        <w:rPr>
          <w:spacing w:val="-1"/>
        </w:rPr>
        <w:t>disability,</w:t>
      </w:r>
      <w:r>
        <w:rPr>
          <w:spacing w:val="-12"/>
        </w:rPr>
        <w:t xml:space="preserve"> </w:t>
      </w:r>
      <w:r>
        <w:rPr>
          <w:spacing w:val="-1"/>
        </w:rPr>
        <w:t>sex,</w:t>
      </w:r>
      <w:r>
        <w:rPr>
          <w:spacing w:val="-12"/>
        </w:rPr>
        <w:t xml:space="preserve"> </w:t>
      </w:r>
      <w:r>
        <w:rPr>
          <w:spacing w:val="-1"/>
        </w:rPr>
        <w:t>sexual</w:t>
      </w:r>
      <w:r>
        <w:rPr>
          <w:spacing w:val="-14"/>
        </w:rPr>
        <w:t xml:space="preserve"> </w:t>
      </w:r>
      <w:r>
        <w:rPr>
          <w:spacing w:val="-1"/>
        </w:rPr>
        <w:t>orientation,</w:t>
      </w:r>
      <w:r>
        <w:rPr>
          <w:spacing w:val="-11"/>
        </w:rPr>
        <w:t xml:space="preserve"> </w:t>
      </w:r>
      <w:r>
        <w:rPr>
          <w:spacing w:val="-1"/>
        </w:rPr>
        <w:t>gender,</w:t>
      </w:r>
      <w:r>
        <w:rPr>
          <w:spacing w:val="-12"/>
        </w:rPr>
        <w:t xml:space="preserve"> </w:t>
      </w:r>
      <w:r>
        <w:rPr>
          <w:spacing w:val="-1"/>
        </w:rPr>
        <w:t>gender</w:t>
      </w:r>
      <w:r>
        <w:rPr>
          <w:spacing w:val="88"/>
        </w:rPr>
        <w:t xml:space="preserve"> </w:t>
      </w:r>
      <w:r>
        <w:rPr>
          <w:spacing w:val="-1"/>
        </w:rPr>
        <w:t>identity,</w:t>
      </w:r>
      <w:r>
        <w:rPr>
          <w:spacing w:val="16"/>
        </w:rPr>
        <w:t xml:space="preserve"> </w:t>
      </w:r>
      <w:r>
        <w:rPr>
          <w:spacing w:val="-1"/>
        </w:rPr>
        <w:t>gender</w:t>
      </w:r>
      <w:r>
        <w:rPr>
          <w:spacing w:val="16"/>
        </w:rPr>
        <w:t xml:space="preserve"> </w:t>
      </w:r>
      <w:r>
        <w:rPr>
          <w:spacing w:val="-1"/>
        </w:rPr>
        <w:t>expression</w:t>
      </w:r>
      <w:r>
        <w:rPr>
          <w:spacing w:val="17"/>
        </w:rPr>
        <w:t xml:space="preserve"> </w:t>
      </w:r>
      <w:r>
        <w:rPr>
          <w:spacing w:val="-1"/>
        </w:rPr>
        <w:t>or</w:t>
      </w:r>
      <w:r>
        <w:rPr>
          <w:spacing w:val="16"/>
        </w:rPr>
        <w:t xml:space="preserve"> </w:t>
      </w:r>
      <w:r>
        <w:rPr>
          <w:spacing w:val="-1"/>
        </w:rPr>
        <w:t>genetic</w:t>
      </w:r>
      <w:r>
        <w:rPr>
          <w:spacing w:val="17"/>
        </w:rPr>
        <w:t xml:space="preserve"> </w:t>
      </w:r>
      <w:r>
        <w:rPr>
          <w:spacing w:val="-1"/>
        </w:rPr>
        <w:t>information,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5"/>
        </w:rPr>
        <w:t xml:space="preserve"> </w:t>
      </w:r>
      <w:r>
        <w:rPr>
          <w:spacing w:val="-1"/>
        </w:rPr>
        <w:t>association</w:t>
      </w:r>
      <w:r>
        <w:rPr>
          <w:spacing w:val="17"/>
        </w:rPr>
        <w:t xml:space="preserve"> </w:t>
      </w:r>
      <w:r>
        <w:rPr>
          <w:spacing w:val="-1"/>
        </w:rPr>
        <w:t>with</w:t>
      </w:r>
      <w:r>
        <w:rPr>
          <w:spacing w:val="17"/>
        </w:rPr>
        <w:t xml:space="preserve"> </w:t>
      </w:r>
      <w:r>
        <w:t>a</w:t>
      </w:r>
      <w:r>
        <w:rPr>
          <w:spacing w:val="16"/>
        </w:rPr>
        <w:t xml:space="preserve"> </w:t>
      </w:r>
      <w:r>
        <w:rPr>
          <w:spacing w:val="-1"/>
        </w:rPr>
        <w:t>person</w:t>
      </w:r>
      <w:r>
        <w:rPr>
          <w:spacing w:val="17"/>
        </w:rPr>
        <w:t xml:space="preserve"> </w:t>
      </w:r>
      <w:r>
        <w:rPr>
          <w:spacing w:val="-1"/>
        </w:rPr>
        <w:t>or</w:t>
      </w:r>
      <w:r>
        <w:rPr>
          <w:spacing w:val="16"/>
        </w:rPr>
        <w:t xml:space="preserve"> </w:t>
      </w:r>
      <w:r>
        <w:rPr>
          <w:spacing w:val="-1"/>
        </w:rPr>
        <w:t>group</w:t>
      </w:r>
      <w:r>
        <w:rPr>
          <w:spacing w:val="17"/>
        </w:rPr>
        <w:t xml:space="preserve"> </w:t>
      </w:r>
      <w:r>
        <w:rPr>
          <w:spacing w:val="-1"/>
        </w:rPr>
        <w:t>with</w:t>
      </w:r>
      <w:r>
        <w:rPr>
          <w:spacing w:val="16"/>
        </w:rPr>
        <w:t xml:space="preserve"> </w:t>
      </w:r>
      <w:r>
        <w:rPr>
          <w:spacing w:val="-1"/>
        </w:rPr>
        <w:t>one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68"/>
        </w:rPr>
        <w:t xml:space="preserve"> </w:t>
      </w:r>
      <w:r>
        <w:rPr>
          <w:spacing w:val="-1"/>
        </w:rPr>
        <w:t>more of</w:t>
      </w:r>
      <w:r>
        <w:rPr>
          <w:spacing w:val="-2"/>
        </w:rPr>
        <w:t xml:space="preserve"> </w:t>
      </w:r>
      <w:r>
        <w:rPr>
          <w:spacing w:val="-1"/>
        </w:rPr>
        <w:t>these actual</w:t>
      </w:r>
      <w:r>
        <w:rPr>
          <w:spacing w:val="-2"/>
        </w:rPr>
        <w:t xml:space="preserve"> </w:t>
      </w:r>
      <w:r>
        <w:rPr>
          <w:spacing w:val="-1"/>
        </w:rPr>
        <w:t>or perceived characteristics.</w:t>
      </w:r>
    </w:p>
    <w:p w14:paraId="1AE15700" w14:textId="77777777" w:rsidR="00DD6021" w:rsidRDefault="00DD6021">
      <w:pPr>
        <w:spacing w:before="2"/>
        <w:rPr>
          <w:rFonts w:ascii="Arial" w:eastAsia="Arial" w:hAnsi="Arial" w:cs="Arial"/>
          <w:sz w:val="20"/>
          <w:szCs w:val="20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96"/>
        <w:gridCol w:w="5398"/>
      </w:tblGrid>
      <w:tr w:rsidR="00DD6021" w14:paraId="35F187E7" w14:textId="77777777">
        <w:trPr>
          <w:trHeight w:hRule="exact" w:val="373"/>
        </w:trPr>
        <w:tc>
          <w:tcPr>
            <w:tcW w:w="10794" w:type="dxa"/>
            <w:gridSpan w:val="2"/>
            <w:tcBorders>
              <w:top w:val="single" w:sz="3" w:space="0" w:color="001F5F"/>
              <w:left w:val="single" w:sz="3" w:space="0" w:color="001F5F"/>
              <w:bottom w:val="single" w:sz="3" w:space="0" w:color="001F5F"/>
              <w:right w:val="single" w:sz="3" w:space="0" w:color="001F5F"/>
            </w:tcBorders>
            <w:shd w:val="clear" w:color="auto" w:fill="1F3863"/>
          </w:tcPr>
          <w:p w14:paraId="51D365B4" w14:textId="77777777" w:rsidR="00DD6021" w:rsidRDefault="00F14E6F">
            <w:pPr>
              <w:pStyle w:val="TableParagraph"/>
              <w:spacing w:line="366" w:lineRule="exact"/>
              <w:ind w:left="1"/>
              <w:jc w:val="center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/>
                <w:b/>
                <w:color w:val="FFFFFF"/>
                <w:spacing w:val="-1"/>
                <w:sz w:val="32"/>
              </w:rPr>
              <w:t>CONTACTS</w:t>
            </w:r>
          </w:p>
        </w:tc>
      </w:tr>
      <w:tr w:rsidR="00DD6021" w14:paraId="485E38F2" w14:textId="77777777">
        <w:trPr>
          <w:trHeight w:hRule="exact" w:val="1394"/>
        </w:trPr>
        <w:tc>
          <w:tcPr>
            <w:tcW w:w="5396" w:type="dxa"/>
            <w:tcBorders>
              <w:top w:val="single" w:sz="3" w:space="0" w:color="001F5F"/>
              <w:left w:val="single" w:sz="3" w:space="0" w:color="001F5F"/>
              <w:bottom w:val="single" w:sz="3" w:space="0" w:color="001F5F"/>
              <w:right w:val="single" w:sz="3" w:space="0" w:color="001F5F"/>
            </w:tcBorders>
          </w:tcPr>
          <w:p w14:paraId="0DF776C6" w14:textId="77777777" w:rsidR="00DD6021" w:rsidRDefault="00DD6021">
            <w:pPr>
              <w:pStyle w:val="TableParagraph"/>
              <w:rPr>
                <w:rFonts w:ascii="Arial" w:eastAsia="Arial" w:hAnsi="Arial" w:cs="Arial"/>
                <w:sz w:val="20"/>
                <w:szCs w:val="20"/>
              </w:rPr>
            </w:pPr>
          </w:p>
          <w:p w14:paraId="699432D7" w14:textId="77777777" w:rsidR="00DD6021" w:rsidRDefault="00F14E6F">
            <w:pPr>
              <w:pStyle w:val="TableParagraph"/>
              <w:spacing w:before="119"/>
              <w:ind w:left="104" w:right="101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3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concerns</w:t>
            </w:r>
            <w:r>
              <w:rPr>
                <w:rFonts w:ascii="Arial"/>
                <w:spacing w:val="3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3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inquiries</w:t>
            </w:r>
            <w:r>
              <w:rPr>
                <w:rFonts w:ascii="Arial"/>
                <w:spacing w:val="3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about</w:t>
            </w:r>
            <w:r>
              <w:rPr>
                <w:rFonts w:ascii="Arial"/>
                <w:spacing w:val="3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District</w:t>
            </w:r>
            <w:r>
              <w:rPr>
                <w:rFonts w:ascii="Arial"/>
                <w:spacing w:val="3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policies</w:t>
            </w:r>
            <w:r>
              <w:rPr>
                <w:rFonts w:ascii="Arial"/>
                <w:spacing w:val="3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2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procedures</w:t>
            </w:r>
            <w:r>
              <w:rPr>
                <w:rFonts w:ascii="Arial"/>
                <w:spacing w:val="1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related</w:t>
            </w:r>
            <w:r>
              <w:rPr>
                <w:rFonts w:ascii="Arial"/>
                <w:spacing w:val="1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to</w:t>
            </w:r>
            <w:r>
              <w:rPr>
                <w:rFonts w:ascii="Arial"/>
                <w:spacing w:val="1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student-to-student</w:t>
            </w:r>
            <w:r>
              <w:rPr>
                <w:rFonts w:ascii="Arial"/>
                <w:spacing w:val="1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discrimination,</w:t>
            </w:r>
            <w:r>
              <w:rPr>
                <w:rFonts w:ascii="Arial"/>
                <w:spacing w:val="51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including how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 xml:space="preserve">to file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1"/>
                <w:sz w:val="20"/>
              </w:rPr>
              <w:t xml:space="preserve"> complaint,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contact:</w:t>
            </w:r>
          </w:p>
        </w:tc>
        <w:tc>
          <w:tcPr>
            <w:tcW w:w="5398" w:type="dxa"/>
            <w:tcBorders>
              <w:top w:val="single" w:sz="3" w:space="0" w:color="001F5F"/>
              <w:left w:val="single" w:sz="3" w:space="0" w:color="001F5F"/>
              <w:bottom w:val="single" w:sz="3" w:space="0" w:color="001F5F"/>
              <w:right w:val="single" w:sz="3" w:space="0" w:color="001F5F"/>
            </w:tcBorders>
          </w:tcPr>
          <w:p w14:paraId="756F42AF" w14:textId="77777777" w:rsidR="00DD6021" w:rsidRDefault="00F14E6F">
            <w:pPr>
              <w:pStyle w:val="TableParagraph"/>
              <w:spacing w:before="120"/>
              <w:ind w:left="104" w:right="101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3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concerns</w:t>
            </w:r>
            <w:r>
              <w:rPr>
                <w:rFonts w:ascii="Arial"/>
                <w:spacing w:val="3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3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inquiries</w:t>
            </w:r>
            <w:r>
              <w:rPr>
                <w:rFonts w:ascii="Arial"/>
                <w:spacing w:val="3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about</w:t>
            </w:r>
            <w:r>
              <w:rPr>
                <w:rFonts w:ascii="Arial"/>
                <w:spacing w:val="3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District</w:t>
            </w:r>
            <w:r>
              <w:rPr>
                <w:rFonts w:ascii="Arial"/>
                <w:spacing w:val="3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policies</w:t>
            </w:r>
            <w:r>
              <w:rPr>
                <w:rFonts w:ascii="Arial"/>
                <w:spacing w:val="3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2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procedures</w:t>
            </w:r>
            <w:r>
              <w:rPr>
                <w:rFonts w:ascii="Arial"/>
                <w:spacing w:val="3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related</w:t>
            </w:r>
            <w:r>
              <w:rPr>
                <w:rFonts w:ascii="Arial"/>
                <w:spacing w:val="3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to</w:t>
            </w:r>
            <w:r>
              <w:rPr>
                <w:rFonts w:ascii="Arial"/>
                <w:spacing w:val="3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employee-to-employee,</w:t>
            </w:r>
            <w:r>
              <w:rPr>
                <w:rFonts w:ascii="Arial"/>
                <w:spacing w:val="3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student-to-</w:t>
            </w:r>
            <w:r>
              <w:rPr>
                <w:rFonts w:ascii="Arial"/>
                <w:spacing w:val="5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employee,</w:t>
            </w:r>
            <w:r>
              <w:rPr>
                <w:rFonts w:ascii="Arial"/>
                <w:spacing w:val="4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employee-to-student,</w:t>
            </w:r>
            <w:r>
              <w:rPr>
                <w:rFonts w:ascii="Arial"/>
                <w:spacing w:val="4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4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work/employment</w:t>
            </w:r>
            <w:r>
              <w:rPr>
                <w:rFonts w:ascii="Arial"/>
                <w:spacing w:val="41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related</w:t>
            </w:r>
            <w:r>
              <w:rPr>
                <w:rFonts w:ascii="Arial"/>
                <w:spacing w:val="41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discrimination,</w:t>
            </w:r>
            <w:r>
              <w:rPr>
                <w:rFonts w:ascii="Arial"/>
                <w:spacing w:val="4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including</w:t>
            </w:r>
            <w:r>
              <w:rPr>
                <w:rFonts w:ascii="Arial"/>
                <w:spacing w:val="4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how</w:t>
            </w:r>
            <w:r>
              <w:rPr>
                <w:rFonts w:ascii="Arial"/>
                <w:spacing w:val="4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to</w:t>
            </w:r>
            <w:r>
              <w:rPr>
                <w:rFonts w:ascii="Arial"/>
                <w:spacing w:val="4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4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4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complaint,</w:t>
            </w:r>
            <w:r>
              <w:rPr>
                <w:rFonts w:ascii="Arial"/>
                <w:spacing w:val="51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contact:</w:t>
            </w:r>
          </w:p>
        </w:tc>
      </w:tr>
      <w:tr w:rsidR="00DD6021" w14:paraId="3D0E547A" w14:textId="77777777">
        <w:trPr>
          <w:trHeight w:hRule="exact" w:val="488"/>
        </w:trPr>
        <w:tc>
          <w:tcPr>
            <w:tcW w:w="5396" w:type="dxa"/>
            <w:tcBorders>
              <w:top w:val="single" w:sz="3" w:space="0" w:color="001F5F"/>
              <w:left w:val="single" w:sz="3" w:space="0" w:color="001F5F"/>
              <w:bottom w:val="single" w:sz="3" w:space="0" w:color="001F5F"/>
              <w:right w:val="single" w:sz="3" w:space="0" w:color="001F5F"/>
            </w:tcBorders>
          </w:tcPr>
          <w:p w14:paraId="61BB820A" w14:textId="77777777" w:rsidR="00DD6021" w:rsidRDefault="00F14E6F">
            <w:pPr>
              <w:pStyle w:val="ListParagraph"/>
              <w:numPr>
                <w:ilvl w:val="0"/>
                <w:numId w:val="6"/>
              </w:numPr>
              <w:tabs>
                <w:tab w:val="left" w:pos="269"/>
              </w:tabs>
              <w:spacing w:before="119"/>
              <w:ind w:hanging="16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color w:val="001F5F"/>
                <w:spacing w:val="-1"/>
                <w:sz w:val="20"/>
              </w:rPr>
              <w:t>Student's</w:t>
            </w:r>
            <w:r>
              <w:rPr>
                <w:rFonts w:ascii="Arial"/>
                <w:color w:val="001F5F"/>
                <w:sz w:val="20"/>
              </w:rPr>
              <w:t xml:space="preserve"> </w:t>
            </w:r>
            <w:r>
              <w:rPr>
                <w:rFonts w:ascii="Arial"/>
                <w:color w:val="001F5F"/>
                <w:spacing w:val="-1"/>
                <w:sz w:val="20"/>
              </w:rPr>
              <w:t>School Administrator</w:t>
            </w:r>
          </w:p>
        </w:tc>
        <w:tc>
          <w:tcPr>
            <w:tcW w:w="5398" w:type="dxa"/>
            <w:tcBorders>
              <w:top w:val="single" w:sz="3" w:space="0" w:color="001F5F"/>
              <w:left w:val="single" w:sz="3" w:space="0" w:color="001F5F"/>
              <w:bottom w:val="single" w:sz="3" w:space="0" w:color="001F5F"/>
              <w:right w:val="single" w:sz="3" w:space="0" w:color="001F5F"/>
            </w:tcBorders>
          </w:tcPr>
          <w:p w14:paraId="7178A993" w14:textId="77777777" w:rsidR="00DD6021" w:rsidRDefault="00F14E6F">
            <w:pPr>
              <w:pStyle w:val="ListParagraph"/>
              <w:numPr>
                <w:ilvl w:val="0"/>
                <w:numId w:val="5"/>
              </w:numPr>
              <w:tabs>
                <w:tab w:val="left" w:pos="269"/>
              </w:tabs>
              <w:spacing w:before="119"/>
              <w:ind w:hanging="16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color w:val="001F5F"/>
                <w:spacing w:val="-1"/>
                <w:sz w:val="20"/>
              </w:rPr>
              <w:t>Student's</w:t>
            </w:r>
            <w:r>
              <w:rPr>
                <w:rFonts w:ascii="Arial"/>
                <w:color w:val="001F5F"/>
                <w:sz w:val="20"/>
              </w:rPr>
              <w:t xml:space="preserve"> </w:t>
            </w:r>
            <w:r>
              <w:rPr>
                <w:rFonts w:ascii="Arial"/>
                <w:color w:val="001F5F"/>
                <w:spacing w:val="-1"/>
                <w:sz w:val="20"/>
              </w:rPr>
              <w:t>School Administrator</w:t>
            </w:r>
          </w:p>
        </w:tc>
      </w:tr>
      <w:tr w:rsidR="00DD6021" w14:paraId="06742AF3" w14:textId="77777777">
        <w:trPr>
          <w:trHeight w:hRule="exact" w:val="2260"/>
        </w:trPr>
        <w:tc>
          <w:tcPr>
            <w:tcW w:w="5396" w:type="dxa"/>
            <w:tcBorders>
              <w:top w:val="single" w:sz="3" w:space="0" w:color="001F5F"/>
              <w:left w:val="single" w:sz="3" w:space="0" w:color="001F5F"/>
              <w:bottom w:val="single" w:sz="3" w:space="0" w:color="001F5F"/>
              <w:right w:val="single" w:sz="3" w:space="0" w:color="001F5F"/>
            </w:tcBorders>
          </w:tcPr>
          <w:p w14:paraId="69CBB1B2" w14:textId="77777777" w:rsidR="00DD6021" w:rsidRDefault="00F14E6F">
            <w:pPr>
              <w:pStyle w:val="ListParagraph"/>
              <w:numPr>
                <w:ilvl w:val="0"/>
                <w:numId w:val="4"/>
              </w:numPr>
              <w:tabs>
                <w:tab w:val="left" w:pos="269"/>
              </w:tabs>
              <w:spacing w:before="119" w:line="244" w:lineRule="exact"/>
              <w:ind w:hanging="16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color w:val="001F5F"/>
                <w:spacing w:val="-1"/>
                <w:sz w:val="20"/>
              </w:rPr>
              <w:t>Stephanie</w:t>
            </w:r>
            <w:r>
              <w:rPr>
                <w:rFonts w:ascii="Arial"/>
                <w:color w:val="001F5F"/>
                <w:spacing w:val="-2"/>
                <w:sz w:val="20"/>
              </w:rPr>
              <w:t xml:space="preserve"> </w:t>
            </w:r>
            <w:r>
              <w:rPr>
                <w:rFonts w:ascii="Arial"/>
                <w:color w:val="001F5F"/>
                <w:spacing w:val="-1"/>
                <w:sz w:val="20"/>
              </w:rPr>
              <w:t>Johnson</w:t>
            </w:r>
          </w:p>
          <w:p w14:paraId="466CF0A6" w14:textId="77777777" w:rsidR="00DD6021" w:rsidRDefault="00F14E6F">
            <w:pPr>
              <w:pStyle w:val="TableParagraph"/>
              <w:spacing w:line="206" w:lineRule="exact"/>
              <w:ind w:left="26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001F5F"/>
                <w:spacing w:val="-1"/>
                <w:sz w:val="18"/>
              </w:rPr>
              <w:t>Director,</w:t>
            </w:r>
            <w:r>
              <w:rPr>
                <w:rFonts w:ascii="Arial"/>
                <w:color w:val="001F5F"/>
                <w:spacing w:val="-3"/>
                <w:sz w:val="18"/>
              </w:rPr>
              <w:t xml:space="preserve"> </w:t>
            </w:r>
            <w:r>
              <w:rPr>
                <w:rFonts w:ascii="Arial"/>
                <w:color w:val="001F5F"/>
                <w:spacing w:val="-1"/>
                <w:sz w:val="18"/>
              </w:rPr>
              <w:t>Student</w:t>
            </w:r>
            <w:r>
              <w:rPr>
                <w:rFonts w:ascii="Arial"/>
                <w:color w:val="001F5F"/>
                <w:spacing w:val="-3"/>
                <w:sz w:val="18"/>
              </w:rPr>
              <w:t xml:space="preserve"> </w:t>
            </w:r>
            <w:r>
              <w:rPr>
                <w:rFonts w:ascii="Arial"/>
                <w:color w:val="001F5F"/>
                <w:spacing w:val="-1"/>
                <w:sz w:val="18"/>
              </w:rPr>
              <w:t>Support</w:t>
            </w:r>
            <w:r>
              <w:rPr>
                <w:rFonts w:ascii="Arial"/>
                <w:color w:val="001F5F"/>
                <w:spacing w:val="-2"/>
                <w:sz w:val="18"/>
              </w:rPr>
              <w:t xml:space="preserve"> </w:t>
            </w:r>
            <w:r>
              <w:rPr>
                <w:rFonts w:ascii="Arial"/>
                <w:color w:val="001F5F"/>
                <w:spacing w:val="-1"/>
                <w:sz w:val="18"/>
              </w:rPr>
              <w:t>Services,</w:t>
            </w:r>
          </w:p>
          <w:p w14:paraId="5C58FB3A" w14:textId="77777777" w:rsidR="00DD6021" w:rsidRDefault="00F14E6F">
            <w:pPr>
              <w:pStyle w:val="TableParagraph"/>
              <w:ind w:left="269" w:right="19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001F5F"/>
                <w:spacing w:val="-1"/>
                <w:sz w:val="18"/>
              </w:rPr>
              <w:t>Title</w:t>
            </w:r>
            <w:r>
              <w:rPr>
                <w:rFonts w:ascii="Arial"/>
                <w:color w:val="001F5F"/>
                <w:spacing w:val="-3"/>
                <w:sz w:val="18"/>
              </w:rPr>
              <w:t xml:space="preserve"> </w:t>
            </w:r>
            <w:r>
              <w:rPr>
                <w:rFonts w:ascii="Arial"/>
                <w:color w:val="001F5F"/>
                <w:sz w:val="18"/>
              </w:rPr>
              <w:t>IX</w:t>
            </w:r>
            <w:r>
              <w:rPr>
                <w:rFonts w:ascii="Arial"/>
                <w:color w:val="001F5F"/>
                <w:spacing w:val="-1"/>
                <w:sz w:val="18"/>
              </w:rPr>
              <w:t xml:space="preserve"> Coordinator, District Coordinator</w:t>
            </w:r>
            <w:r>
              <w:rPr>
                <w:rFonts w:ascii="Arial"/>
                <w:color w:val="001F5F"/>
                <w:spacing w:val="-2"/>
                <w:sz w:val="18"/>
              </w:rPr>
              <w:t xml:space="preserve"> </w:t>
            </w:r>
            <w:r>
              <w:rPr>
                <w:rFonts w:ascii="Arial"/>
                <w:color w:val="001F5F"/>
                <w:spacing w:val="-1"/>
                <w:sz w:val="18"/>
              </w:rPr>
              <w:t>for Nondiscrimination</w:t>
            </w:r>
            <w:r>
              <w:rPr>
                <w:rFonts w:ascii="Arial"/>
                <w:color w:val="001F5F"/>
                <w:spacing w:val="56"/>
                <w:sz w:val="18"/>
              </w:rPr>
              <w:t xml:space="preserve"> </w:t>
            </w:r>
            <w:r>
              <w:rPr>
                <w:rFonts w:ascii="Arial"/>
                <w:color w:val="001F5F"/>
                <w:spacing w:val="-1"/>
                <w:sz w:val="18"/>
              </w:rPr>
              <w:t>Regarding</w:t>
            </w:r>
            <w:r>
              <w:rPr>
                <w:rFonts w:ascii="Arial"/>
                <w:color w:val="001F5F"/>
                <w:spacing w:val="-6"/>
                <w:sz w:val="18"/>
              </w:rPr>
              <w:t xml:space="preserve"> </w:t>
            </w:r>
            <w:r>
              <w:rPr>
                <w:rFonts w:ascii="Arial"/>
                <w:color w:val="001F5F"/>
                <w:spacing w:val="-1"/>
                <w:sz w:val="18"/>
              </w:rPr>
              <w:t>Student-On-Student</w:t>
            </w:r>
            <w:r>
              <w:rPr>
                <w:rFonts w:ascii="Arial"/>
                <w:color w:val="001F5F"/>
                <w:spacing w:val="-4"/>
                <w:sz w:val="18"/>
              </w:rPr>
              <w:t xml:space="preserve"> </w:t>
            </w:r>
            <w:r>
              <w:rPr>
                <w:rFonts w:ascii="Arial"/>
                <w:color w:val="001F5F"/>
                <w:spacing w:val="-1"/>
                <w:sz w:val="18"/>
              </w:rPr>
              <w:t>Complaints</w:t>
            </w:r>
          </w:p>
          <w:p w14:paraId="5CAAC1A0" w14:textId="77777777" w:rsidR="00DD6021" w:rsidRDefault="00F14E6F">
            <w:pPr>
              <w:pStyle w:val="TableParagraph"/>
              <w:spacing w:before="1"/>
              <w:ind w:left="26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Chino Valley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USD</w:t>
            </w:r>
          </w:p>
          <w:p w14:paraId="1DD30400" w14:textId="77777777" w:rsidR="00DD6021" w:rsidRDefault="00F14E6F">
            <w:pPr>
              <w:pStyle w:val="TableParagraph"/>
              <w:ind w:left="26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5130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 xml:space="preserve">Riverside Drive, Chino, </w:t>
            </w:r>
            <w:r>
              <w:rPr>
                <w:rFonts w:ascii="Arial"/>
                <w:sz w:val="20"/>
              </w:rPr>
              <w:t>CA</w:t>
            </w:r>
            <w:r>
              <w:rPr>
                <w:rFonts w:ascii="Arial"/>
                <w:spacing w:val="-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91710</w:t>
            </w:r>
          </w:p>
          <w:p w14:paraId="434D248E" w14:textId="77777777" w:rsidR="00DD6021" w:rsidRDefault="00F14E6F">
            <w:pPr>
              <w:pStyle w:val="TableParagraph"/>
              <w:spacing w:line="230" w:lineRule="exact"/>
              <w:ind w:left="26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Phone:</w:t>
            </w:r>
            <w:r>
              <w:rPr>
                <w:rFonts w:ascii="Arial"/>
                <w:spacing w:val="5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(909)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 xml:space="preserve">628-1202, Ext. </w:t>
            </w:r>
            <w:r>
              <w:rPr>
                <w:rFonts w:ascii="Arial"/>
                <w:sz w:val="20"/>
              </w:rPr>
              <w:t>7750</w:t>
            </w:r>
          </w:p>
          <w:p w14:paraId="01802A0A" w14:textId="77777777" w:rsidR="00DD6021" w:rsidRDefault="004A551B">
            <w:pPr>
              <w:pStyle w:val="TableParagraph"/>
              <w:spacing w:line="230" w:lineRule="exact"/>
              <w:ind w:left="269"/>
              <w:rPr>
                <w:rFonts w:ascii="Arial" w:eastAsia="Arial" w:hAnsi="Arial" w:cs="Arial"/>
                <w:sz w:val="20"/>
                <w:szCs w:val="20"/>
              </w:rPr>
            </w:pPr>
            <w:hyperlink r:id="rId6">
              <w:r w:rsidR="00F14E6F">
                <w:rPr>
                  <w:rFonts w:ascii="Arial"/>
                  <w:color w:val="001F5F"/>
                  <w:spacing w:val="-1"/>
                  <w:sz w:val="20"/>
                  <w:u w:val="single" w:color="001F5F"/>
                </w:rPr>
                <w:t>www.chino.k12.ca.us</w:t>
              </w:r>
            </w:hyperlink>
          </w:p>
          <w:p w14:paraId="2CD97BEE" w14:textId="77777777" w:rsidR="00DD6021" w:rsidRDefault="00F14E6F">
            <w:pPr>
              <w:pStyle w:val="TableParagraph"/>
              <w:ind w:left="26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color w:val="030913"/>
                <w:spacing w:val="-1"/>
                <w:sz w:val="20"/>
              </w:rPr>
              <w:t xml:space="preserve">Email: </w:t>
            </w:r>
            <w:hyperlink r:id="rId7">
              <w:r>
                <w:rPr>
                  <w:rFonts w:ascii="Arial"/>
                  <w:color w:val="001F5F"/>
                  <w:spacing w:val="-1"/>
                  <w:sz w:val="20"/>
                  <w:u w:val="single" w:color="001F5F"/>
                </w:rPr>
                <w:t>stephanie_johnson@chino.k12.ca.us</w:t>
              </w:r>
            </w:hyperlink>
          </w:p>
        </w:tc>
        <w:tc>
          <w:tcPr>
            <w:tcW w:w="5398" w:type="dxa"/>
            <w:tcBorders>
              <w:top w:val="single" w:sz="3" w:space="0" w:color="001F5F"/>
              <w:left w:val="single" w:sz="3" w:space="0" w:color="001F5F"/>
              <w:bottom w:val="single" w:sz="3" w:space="0" w:color="001F5F"/>
              <w:right w:val="single" w:sz="3" w:space="0" w:color="001F5F"/>
            </w:tcBorders>
          </w:tcPr>
          <w:p w14:paraId="2E741914" w14:textId="77777777" w:rsidR="00DD6021" w:rsidRDefault="00F14E6F">
            <w:pPr>
              <w:pStyle w:val="ListParagraph"/>
              <w:numPr>
                <w:ilvl w:val="0"/>
                <w:numId w:val="3"/>
              </w:numPr>
              <w:tabs>
                <w:tab w:val="left" w:pos="269"/>
              </w:tabs>
              <w:spacing w:before="119" w:line="244" w:lineRule="exact"/>
              <w:ind w:hanging="16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color w:val="001F5F"/>
                <w:spacing w:val="-1"/>
                <w:sz w:val="20"/>
              </w:rPr>
              <w:t>Richard Rideout</w:t>
            </w:r>
          </w:p>
          <w:p w14:paraId="36F2DB69" w14:textId="77777777" w:rsidR="00DD6021" w:rsidRDefault="00F14E6F">
            <w:pPr>
              <w:pStyle w:val="TableParagraph"/>
              <w:ind w:left="268" w:right="112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color w:val="001F5F"/>
                <w:spacing w:val="-1"/>
                <w:sz w:val="20"/>
              </w:rPr>
              <w:t>Assistant Superintendent, Human Resources</w:t>
            </w:r>
            <w:r>
              <w:rPr>
                <w:rFonts w:ascii="Arial"/>
                <w:color w:val="001F5F"/>
                <w:spacing w:val="3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Chino Valley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USD</w:t>
            </w:r>
          </w:p>
          <w:p w14:paraId="1DD823C0" w14:textId="77777777" w:rsidR="00DD6021" w:rsidRDefault="00F14E6F">
            <w:pPr>
              <w:pStyle w:val="TableParagraph"/>
              <w:spacing w:line="229" w:lineRule="exact"/>
              <w:ind w:left="26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5130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 xml:space="preserve">Riverside Drive, Chino, </w:t>
            </w:r>
            <w:r>
              <w:rPr>
                <w:rFonts w:ascii="Arial"/>
                <w:sz w:val="20"/>
              </w:rPr>
              <w:t>CA</w:t>
            </w:r>
            <w:r>
              <w:rPr>
                <w:rFonts w:ascii="Arial"/>
                <w:spacing w:val="-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91710</w:t>
            </w:r>
          </w:p>
          <w:p w14:paraId="07E03B65" w14:textId="77777777" w:rsidR="00DD6021" w:rsidRDefault="00F14E6F">
            <w:pPr>
              <w:pStyle w:val="TableParagraph"/>
              <w:ind w:left="26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Phone:</w:t>
            </w:r>
            <w:r>
              <w:rPr>
                <w:rFonts w:ascii="Arial"/>
                <w:spacing w:val="5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(909)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 xml:space="preserve">628-1202, Ext. </w:t>
            </w:r>
            <w:r>
              <w:rPr>
                <w:rFonts w:ascii="Arial"/>
                <w:sz w:val="20"/>
              </w:rPr>
              <w:t>1111</w:t>
            </w:r>
          </w:p>
          <w:p w14:paraId="40533F79" w14:textId="77777777" w:rsidR="00DD6021" w:rsidRDefault="004A551B">
            <w:pPr>
              <w:pStyle w:val="TableParagraph"/>
              <w:ind w:left="268"/>
              <w:rPr>
                <w:rFonts w:ascii="Arial" w:eastAsia="Arial" w:hAnsi="Arial" w:cs="Arial"/>
                <w:sz w:val="20"/>
                <w:szCs w:val="20"/>
              </w:rPr>
            </w:pPr>
            <w:hyperlink r:id="rId8">
              <w:r w:rsidR="00F14E6F">
                <w:rPr>
                  <w:rFonts w:ascii="Arial"/>
                  <w:color w:val="001F5F"/>
                  <w:spacing w:val="-1"/>
                  <w:sz w:val="20"/>
                </w:rPr>
                <w:t>www.chino.k12.ca.us</w:t>
              </w:r>
            </w:hyperlink>
          </w:p>
          <w:p w14:paraId="54B6DE1F" w14:textId="77777777" w:rsidR="00DD6021" w:rsidRDefault="00F14E6F">
            <w:pPr>
              <w:pStyle w:val="TableParagraph"/>
              <w:ind w:left="26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color w:val="030913"/>
                <w:spacing w:val="-1"/>
                <w:sz w:val="20"/>
              </w:rPr>
              <w:t xml:space="preserve">Email: </w:t>
            </w:r>
            <w:hyperlink r:id="rId9">
              <w:r>
                <w:rPr>
                  <w:rFonts w:ascii="Arial"/>
                  <w:color w:val="001F5F"/>
                  <w:spacing w:val="-1"/>
                  <w:sz w:val="20"/>
                  <w:u w:val="single" w:color="001F5F"/>
                </w:rPr>
                <w:t>richard_rideout@chino.k12.ca.us</w:t>
              </w:r>
            </w:hyperlink>
          </w:p>
        </w:tc>
      </w:tr>
      <w:tr w:rsidR="00DD6021" w14:paraId="626E26BD" w14:textId="77777777">
        <w:trPr>
          <w:trHeight w:hRule="exact" w:val="3695"/>
        </w:trPr>
        <w:tc>
          <w:tcPr>
            <w:tcW w:w="5396" w:type="dxa"/>
            <w:tcBorders>
              <w:top w:val="single" w:sz="3" w:space="0" w:color="001F5F"/>
              <w:left w:val="single" w:sz="3" w:space="0" w:color="001F5F"/>
              <w:bottom w:val="single" w:sz="3" w:space="0" w:color="001F5F"/>
              <w:right w:val="single" w:sz="3" w:space="0" w:color="001F5F"/>
            </w:tcBorders>
          </w:tcPr>
          <w:p w14:paraId="31A05E08" w14:textId="77777777" w:rsidR="00DD6021" w:rsidRDefault="00F14E6F">
            <w:pPr>
              <w:pStyle w:val="TableParagraph"/>
              <w:spacing w:line="205" w:lineRule="exact"/>
              <w:ind w:left="152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(Students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and/or Employees)</w:t>
            </w:r>
          </w:p>
          <w:p w14:paraId="704423C2" w14:textId="77777777" w:rsidR="00DD6021" w:rsidRDefault="00F14E6F">
            <w:pPr>
              <w:pStyle w:val="ListParagraph"/>
              <w:numPr>
                <w:ilvl w:val="0"/>
                <w:numId w:val="2"/>
              </w:numPr>
              <w:tabs>
                <w:tab w:val="left" w:pos="265"/>
              </w:tabs>
              <w:spacing w:before="139" w:line="230" w:lineRule="exact"/>
              <w:ind w:right="531" w:hanging="16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color w:val="001F5F"/>
                <w:spacing w:val="-1"/>
                <w:sz w:val="20"/>
              </w:rPr>
              <w:t xml:space="preserve">U.S. Department </w:t>
            </w:r>
            <w:r>
              <w:rPr>
                <w:rFonts w:ascii="Arial"/>
                <w:color w:val="001F5F"/>
                <w:sz w:val="20"/>
              </w:rPr>
              <w:t>of</w:t>
            </w:r>
            <w:r>
              <w:rPr>
                <w:rFonts w:ascii="Arial"/>
                <w:color w:val="001F5F"/>
                <w:spacing w:val="-1"/>
                <w:sz w:val="20"/>
              </w:rPr>
              <w:t xml:space="preserve"> Education for</w:t>
            </w:r>
            <w:r>
              <w:rPr>
                <w:rFonts w:ascii="Arial"/>
                <w:color w:val="001F5F"/>
                <w:sz w:val="20"/>
              </w:rPr>
              <w:t xml:space="preserve"> </w:t>
            </w:r>
            <w:r>
              <w:rPr>
                <w:rFonts w:ascii="Arial"/>
                <w:color w:val="001F5F"/>
                <w:spacing w:val="-1"/>
                <w:sz w:val="20"/>
              </w:rPr>
              <w:t>Civil Rights*</w:t>
            </w:r>
            <w:r>
              <w:rPr>
                <w:rFonts w:ascii="Arial"/>
                <w:color w:val="001F5F"/>
                <w:spacing w:val="41"/>
                <w:sz w:val="20"/>
              </w:rPr>
              <w:t xml:space="preserve"> </w:t>
            </w:r>
            <w:hyperlink r:id="rId10">
              <w:r>
                <w:rPr>
                  <w:rFonts w:ascii="Arial"/>
                  <w:color w:val="001F5F"/>
                  <w:spacing w:val="-1"/>
                  <w:sz w:val="20"/>
                  <w:u w:val="single" w:color="001F5F"/>
                </w:rPr>
                <w:t>https://www2.ed.gov/about/offices/list/ocr/index.html</w:t>
              </w:r>
            </w:hyperlink>
          </w:p>
          <w:p w14:paraId="011CB4EE" w14:textId="77777777" w:rsidR="00DD6021" w:rsidRDefault="00F14E6F">
            <w:pPr>
              <w:pStyle w:val="TableParagraph"/>
              <w:spacing w:before="7" w:line="320" w:lineRule="atLeast"/>
              <w:ind w:left="264" w:right="123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1"/>
                <w:sz w:val="20"/>
              </w:rPr>
              <w:t xml:space="preserve"> OCR</w:t>
            </w:r>
            <w:r>
              <w:rPr>
                <w:rFonts w:ascii="Arial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office for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California is</w:t>
            </w:r>
            <w:r>
              <w:rPr>
                <w:rFonts w:ascii="Arial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located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at:</w:t>
            </w:r>
            <w:r>
              <w:rPr>
                <w:rFonts w:ascii="Arial"/>
                <w:spacing w:val="3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San Francisco Office,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color w:val="030913"/>
                <w:spacing w:val="-1"/>
                <w:sz w:val="20"/>
              </w:rPr>
              <w:t>Office for</w:t>
            </w:r>
            <w:r>
              <w:rPr>
                <w:rFonts w:ascii="Arial"/>
                <w:color w:val="030913"/>
                <w:sz w:val="20"/>
              </w:rPr>
              <w:t xml:space="preserve"> </w:t>
            </w:r>
            <w:r>
              <w:rPr>
                <w:rFonts w:ascii="Arial"/>
                <w:color w:val="030913"/>
                <w:spacing w:val="-1"/>
                <w:sz w:val="20"/>
              </w:rPr>
              <w:t>Civil Rights,</w:t>
            </w:r>
          </w:p>
          <w:p w14:paraId="4555ADDB" w14:textId="77777777" w:rsidR="00DD6021" w:rsidRDefault="00F14E6F">
            <w:pPr>
              <w:pStyle w:val="TableParagraph"/>
              <w:spacing w:line="195" w:lineRule="exact"/>
              <w:ind w:left="26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U.S.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 xml:space="preserve">Department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1"/>
                <w:sz w:val="20"/>
              </w:rPr>
              <w:t xml:space="preserve"> Education</w:t>
            </w:r>
          </w:p>
          <w:p w14:paraId="02FB8886" w14:textId="77777777" w:rsidR="00DD6021" w:rsidRDefault="00F14E6F">
            <w:pPr>
              <w:pStyle w:val="TableParagraph"/>
              <w:spacing w:before="11" w:line="206" w:lineRule="exact"/>
              <w:ind w:left="263" w:right="45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50</w:t>
            </w:r>
            <w:r>
              <w:rPr>
                <w:rFonts w:ascii="Arial"/>
                <w:spacing w:val="-1"/>
                <w:sz w:val="20"/>
              </w:rPr>
              <w:t xml:space="preserve"> United Nations</w:t>
            </w:r>
            <w:r>
              <w:rPr>
                <w:rFonts w:ascii="Arial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Plaza,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proofErr w:type="gramStart"/>
            <w:r>
              <w:rPr>
                <w:rFonts w:ascii="Arial"/>
                <w:spacing w:val="-1"/>
                <w:sz w:val="20"/>
              </w:rPr>
              <w:t>Mail Box</w:t>
            </w:r>
            <w:proofErr w:type="gramEnd"/>
            <w:r>
              <w:rPr>
                <w:rFonts w:ascii="Arial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 xml:space="preserve">1200, </w:t>
            </w:r>
            <w:r>
              <w:rPr>
                <w:rFonts w:ascii="Arial"/>
                <w:sz w:val="20"/>
              </w:rPr>
              <w:t>Room</w:t>
            </w:r>
            <w:r>
              <w:rPr>
                <w:rFonts w:ascii="Arial"/>
                <w:spacing w:val="-1"/>
                <w:sz w:val="20"/>
              </w:rPr>
              <w:t xml:space="preserve"> 1545</w:t>
            </w:r>
            <w:r>
              <w:rPr>
                <w:rFonts w:ascii="Arial"/>
                <w:spacing w:val="33"/>
                <w:sz w:val="20"/>
              </w:rPr>
              <w:t xml:space="preserve"> </w:t>
            </w:r>
            <w:r>
              <w:rPr>
                <w:rFonts w:ascii="Arial"/>
                <w:color w:val="030913"/>
                <w:spacing w:val="-1"/>
                <w:sz w:val="20"/>
              </w:rPr>
              <w:t xml:space="preserve">San Francisco, </w:t>
            </w:r>
            <w:r>
              <w:rPr>
                <w:rFonts w:ascii="Arial"/>
                <w:color w:val="030913"/>
                <w:sz w:val="20"/>
              </w:rPr>
              <w:t>CA</w:t>
            </w:r>
            <w:r>
              <w:rPr>
                <w:rFonts w:ascii="Arial"/>
                <w:color w:val="030913"/>
                <w:spacing w:val="-1"/>
                <w:sz w:val="20"/>
              </w:rPr>
              <w:t xml:space="preserve"> </w:t>
            </w:r>
            <w:r>
              <w:rPr>
                <w:rFonts w:ascii="Arial"/>
                <w:color w:val="030913"/>
                <w:sz w:val="20"/>
              </w:rPr>
              <w:t>94102</w:t>
            </w:r>
          </w:p>
          <w:p w14:paraId="06B13315" w14:textId="77777777" w:rsidR="00DD6021" w:rsidRDefault="00F14E6F">
            <w:pPr>
              <w:pStyle w:val="TableParagraph"/>
              <w:spacing w:line="197" w:lineRule="exact"/>
              <w:ind w:left="26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Phone: (415)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486-5555,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color w:val="030913"/>
                <w:spacing w:val="-1"/>
                <w:sz w:val="20"/>
              </w:rPr>
              <w:t>Fax: (415)</w:t>
            </w:r>
            <w:r>
              <w:rPr>
                <w:rFonts w:ascii="Arial"/>
                <w:color w:val="030913"/>
                <w:sz w:val="20"/>
              </w:rPr>
              <w:t xml:space="preserve"> </w:t>
            </w:r>
            <w:proofErr w:type="gramStart"/>
            <w:r>
              <w:rPr>
                <w:rFonts w:ascii="Arial"/>
                <w:color w:val="030913"/>
                <w:spacing w:val="-1"/>
                <w:sz w:val="20"/>
              </w:rPr>
              <w:t>486-5570;</w:t>
            </w:r>
            <w:proofErr w:type="gramEnd"/>
          </w:p>
          <w:p w14:paraId="57015B29" w14:textId="77777777" w:rsidR="00DD6021" w:rsidRDefault="00F14E6F">
            <w:pPr>
              <w:pStyle w:val="TableParagraph"/>
              <w:spacing w:line="208" w:lineRule="exact"/>
              <w:ind w:left="26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color w:val="030913"/>
                <w:sz w:val="20"/>
              </w:rPr>
              <w:t>TDD:</w:t>
            </w:r>
            <w:r>
              <w:rPr>
                <w:rFonts w:ascii="Arial"/>
                <w:color w:val="030913"/>
                <w:spacing w:val="-1"/>
                <w:sz w:val="20"/>
              </w:rPr>
              <w:t xml:space="preserve"> (800) 877-8339</w:t>
            </w:r>
          </w:p>
          <w:p w14:paraId="6A131D02" w14:textId="77777777" w:rsidR="00DD6021" w:rsidRDefault="00F14E6F">
            <w:pPr>
              <w:pStyle w:val="TableParagraph"/>
              <w:spacing w:line="219" w:lineRule="exact"/>
              <w:ind w:left="26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color w:val="030913"/>
                <w:spacing w:val="-1"/>
                <w:sz w:val="20"/>
              </w:rPr>
              <w:t xml:space="preserve">Email: </w:t>
            </w:r>
            <w:hyperlink r:id="rId11">
              <w:r>
                <w:rPr>
                  <w:rFonts w:ascii="Arial"/>
                  <w:color w:val="001F5F"/>
                  <w:spacing w:val="-1"/>
                  <w:sz w:val="20"/>
                  <w:u w:val="single" w:color="001F5F"/>
                </w:rPr>
                <w:t>ocr.sanfrancisco@ed.gov</w:t>
              </w:r>
            </w:hyperlink>
          </w:p>
          <w:p w14:paraId="7A4CC092" w14:textId="77777777" w:rsidR="00DD6021" w:rsidRDefault="00F14E6F">
            <w:pPr>
              <w:pStyle w:val="TableParagraph"/>
              <w:spacing w:before="114"/>
              <w:ind w:left="407" w:right="290" w:hanging="116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*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The</w:t>
            </w:r>
            <w:r>
              <w:rPr>
                <w:rFonts w:ascii="Arial"/>
                <w:spacing w:val="6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mission</w:t>
            </w:r>
            <w:r>
              <w:rPr>
                <w:rFonts w:ascii="Arial"/>
                <w:spacing w:val="8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of</w:t>
            </w:r>
            <w:r>
              <w:rPr>
                <w:rFonts w:ascii="Arial"/>
                <w:spacing w:val="6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the</w:t>
            </w:r>
            <w:r>
              <w:rPr>
                <w:rFonts w:ascii="Arial"/>
                <w:spacing w:val="7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Office</w:t>
            </w:r>
            <w:r>
              <w:rPr>
                <w:rFonts w:ascii="Arial"/>
                <w:spacing w:val="6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of</w:t>
            </w:r>
            <w:r>
              <w:rPr>
                <w:rFonts w:ascii="Arial"/>
                <w:spacing w:val="5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Civil</w:t>
            </w:r>
            <w:r>
              <w:rPr>
                <w:rFonts w:ascii="Arial"/>
                <w:spacing w:val="7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Rights</w:t>
            </w:r>
            <w:r>
              <w:rPr>
                <w:rFonts w:ascii="Arial"/>
                <w:spacing w:val="6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is</w:t>
            </w:r>
            <w:r>
              <w:rPr>
                <w:rFonts w:ascii="Arial"/>
                <w:spacing w:val="7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to</w:t>
            </w:r>
            <w:r>
              <w:rPr>
                <w:rFonts w:ascii="Arial"/>
                <w:spacing w:val="6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ensure</w:t>
            </w:r>
            <w:r>
              <w:rPr>
                <w:rFonts w:ascii="Arial"/>
                <w:spacing w:val="7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equal</w:t>
            </w:r>
            <w:r>
              <w:rPr>
                <w:rFonts w:ascii="Arial"/>
                <w:spacing w:val="5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access</w:t>
            </w:r>
            <w:r>
              <w:rPr>
                <w:rFonts w:ascii="Arial"/>
                <w:spacing w:val="-6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to</w:t>
            </w:r>
            <w:r>
              <w:rPr>
                <w:rFonts w:ascii="Arial"/>
                <w:spacing w:val="-6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education</w:t>
            </w:r>
            <w:r>
              <w:rPr>
                <w:rFonts w:ascii="Arial"/>
                <w:spacing w:val="-5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and</w:t>
            </w:r>
            <w:r>
              <w:rPr>
                <w:rFonts w:ascii="Arial"/>
                <w:spacing w:val="-5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to</w:t>
            </w:r>
            <w:r>
              <w:rPr>
                <w:rFonts w:ascii="Arial"/>
                <w:spacing w:val="-6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promote</w:t>
            </w:r>
            <w:r>
              <w:rPr>
                <w:rFonts w:ascii="Arial"/>
                <w:spacing w:val="-6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educational</w:t>
            </w:r>
            <w:r>
              <w:rPr>
                <w:rFonts w:ascii="Arial"/>
                <w:spacing w:val="-4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excellence</w:t>
            </w:r>
            <w:r>
              <w:rPr>
                <w:rFonts w:ascii="Arial"/>
                <w:spacing w:val="57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through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vigorous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enforcement of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civil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rights</w:t>
            </w:r>
            <w:r>
              <w:rPr>
                <w:rFonts w:ascii="Arial"/>
                <w:sz w:val="18"/>
              </w:rPr>
              <w:t xml:space="preserve"> in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all schools.</w:t>
            </w:r>
          </w:p>
        </w:tc>
        <w:tc>
          <w:tcPr>
            <w:tcW w:w="5398" w:type="dxa"/>
            <w:tcBorders>
              <w:top w:val="single" w:sz="3" w:space="0" w:color="001F5F"/>
              <w:left w:val="single" w:sz="3" w:space="0" w:color="001F5F"/>
              <w:bottom w:val="single" w:sz="3" w:space="0" w:color="001F5F"/>
              <w:right w:val="single" w:sz="3" w:space="0" w:color="001F5F"/>
            </w:tcBorders>
          </w:tcPr>
          <w:p w14:paraId="6D84A1FD" w14:textId="77777777" w:rsidR="00DD6021" w:rsidRDefault="00F14E6F">
            <w:pPr>
              <w:pStyle w:val="TableParagraph"/>
              <w:spacing w:line="190" w:lineRule="exact"/>
              <w:ind w:right="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(Employees)</w:t>
            </w:r>
          </w:p>
          <w:p w14:paraId="144757FB" w14:textId="77777777" w:rsidR="00DD6021" w:rsidRDefault="00F14E6F">
            <w:pPr>
              <w:pStyle w:val="ListParagraph"/>
              <w:numPr>
                <w:ilvl w:val="0"/>
                <w:numId w:val="1"/>
              </w:numPr>
              <w:tabs>
                <w:tab w:val="left" w:pos="263"/>
              </w:tabs>
              <w:spacing w:before="116"/>
              <w:ind w:right="1000" w:hanging="15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color w:val="001F5F"/>
                <w:spacing w:val="-1"/>
                <w:sz w:val="20"/>
              </w:rPr>
              <w:t>Equal Opportunity</w:t>
            </w:r>
            <w:r>
              <w:rPr>
                <w:rFonts w:ascii="Arial"/>
                <w:color w:val="001F5F"/>
                <w:sz w:val="20"/>
              </w:rPr>
              <w:t xml:space="preserve"> </w:t>
            </w:r>
            <w:r>
              <w:rPr>
                <w:rFonts w:ascii="Arial"/>
                <w:color w:val="001F5F"/>
                <w:spacing w:val="-1"/>
                <w:sz w:val="20"/>
              </w:rPr>
              <w:t>Compliance Office (EEOC)*</w:t>
            </w:r>
            <w:r>
              <w:rPr>
                <w:rFonts w:ascii="Arial"/>
                <w:color w:val="001F5F"/>
                <w:spacing w:val="39"/>
                <w:sz w:val="20"/>
              </w:rPr>
              <w:t xml:space="preserve"> </w:t>
            </w:r>
            <w:hyperlink r:id="rId12">
              <w:r>
                <w:rPr>
                  <w:rFonts w:ascii="Arial"/>
                  <w:color w:val="001F5F"/>
                  <w:spacing w:val="-1"/>
                  <w:sz w:val="20"/>
                  <w:u w:val="single" w:color="001F5F"/>
                </w:rPr>
                <w:t>https://www.eeoc.gov/employees</w:t>
              </w:r>
            </w:hyperlink>
          </w:p>
          <w:p w14:paraId="1006EF69" w14:textId="77777777" w:rsidR="00DD6021" w:rsidRDefault="00F14E6F">
            <w:pPr>
              <w:pStyle w:val="TableParagraph"/>
              <w:spacing w:before="11" w:line="320" w:lineRule="atLeast"/>
              <w:ind w:left="264" w:right="272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 xml:space="preserve">Los </w:t>
            </w:r>
            <w:r>
              <w:rPr>
                <w:rFonts w:ascii="Arial"/>
                <w:spacing w:val="-1"/>
                <w:sz w:val="20"/>
              </w:rPr>
              <w:t>Angeles</w:t>
            </w:r>
            <w:r>
              <w:rPr>
                <w:rFonts w:ascii="Arial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District Office:</w:t>
            </w:r>
            <w:r>
              <w:rPr>
                <w:rFonts w:ascii="Arial"/>
                <w:spacing w:val="28"/>
                <w:sz w:val="20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20"/>
              </w:rPr>
              <w:t>Roybal</w:t>
            </w:r>
            <w:proofErr w:type="spellEnd"/>
            <w:r>
              <w:rPr>
                <w:rFonts w:ascii="Arial"/>
                <w:spacing w:val="-1"/>
                <w:sz w:val="20"/>
              </w:rPr>
              <w:t xml:space="preserve"> Federal Building</w:t>
            </w:r>
          </w:p>
          <w:p w14:paraId="751B3D99" w14:textId="77777777" w:rsidR="00DD6021" w:rsidRDefault="00F14E6F">
            <w:pPr>
              <w:pStyle w:val="TableParagraph"/>
              <w:spacing w:line="215" w:lineRule="auto"/>
              <w:ind w:left="264" w:right="241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255</w:t>
            </w:r>
            <w:r>
              <w:rPr>
                <w:rFonts w:ascii="Arial"/>
                <w:spacing w:val="-1"/>
                <w:sz w:val="20"/>
              </w:rPr>
              <w:t xml:space="preserve"> East Temple St., 4th</w:t>
            </w:r>
            <w:r>
              <w:rPr>
                <w:rFonts w:ascii="Arial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Floor</w:t>
            </w:r>
            <w:r>
              <w:rPr>
                <w:rFonts w:ascii="Arial"/>
                <w:spacing w:val="2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Los </w:t>
            </w:r>
            <w:r>
              <w:rPr>
                <w:rFonts w:ascii="Arial"/>
                <w:spacing w:val="-1"/>
                <w:sz w:val="20"/>
              </w:rPr>
              <w:t xml:space="preserve">Angeles, </w:t>
            </w:r>
            <w:r>
              <w:rPr>
                <w:rFonts w:ascii="Arial"/>
                <w:sz w:val="20"/>
              </w:rPr>
              <w:t>CA</w:t>
            </w:r>
            <w:r>
              <w:rPr>
                <w:rFonts w:ascii="Arial"/>
                <w:spacing w:val="-1"/>
                <w:sz w:val="20"/>
              </w:rPr>
              <w:t xml:space="preserve"> 90012</w:t>
            </w:r>
          </w:p>
          <w:p w14:paraId="3117081A" w14:textId="77777777" w:rsidR="00DD6021" w:rsidRDefault="00F14E6F">
            <w:pPr>
              <w:pStyle w:val="TableParagraph"/>
              <w:spacing w:line="213" w:lineRule="exact"/>
              <w:ind w:left="26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Phone:</w:t>
            </w:r>
            <w:r>
              <w:rPr>
                <w:rFonts w:ascii="Arial"/>
                <w:spacing w:val="5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(800)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669-4000; Fax: (213)</w:t>
            </w:r>
            <w:r>
              <w:rPr>
                <w:rFonts w:ascii="Arial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894-1118</w:t>
            </w:r>
          </w:p>
          <w:p w14:paraId="5B9E881D" w14:textId="77777777" w:rsidR="00DD6021" w:rsidRDefault="00DD6021">
            <w:pPr>
              <w:pStyle w:val="TableParagraph"/>
              <w:rPr>
                <w:rFonts w:ascii="Arial" w:eastAsia="Arial" w:hAnsi="Arial" w:cs="Arial"/>
                <w:sz w:val="20"/>
                <w:szCs w:val="20"/>
              </w:rPr>
            </w:pPr>
          </w:p>
          <w:p w14:paraId="6BD8A2FD" w14:textId="77777777" w:rsidR="00DD6021" w:rsidRDefault="00DD6021">
            <w:pPr>
              <w:pStyle w:val="TableParagraph"/>
              <w:rPr>
                <w:rFonts w:ascii="Arial" w:eastAsia="Arial" w:hAnsi="Arial" w:cs="Arial"/>
                <w:sz w:val="20"/>
                <w:szCs w:val="20"/>
              </w:rPr>
            </w:pPr>
          </w:p>
          <w:p w14:paraId="70F1B7AC" w14:textId="77777777" w:rsidR="00DD6021" w:rsidRDefault="00DD6021">
            <w:pPr>
              <w:pStyle w:val="TableParagraph"/>
              <w:spacing w:before="9"/>
              <w:rPr>
                <w:rFonts w:ascii="Arial" w:eastAsia="Arial" w:hAnsi="Arial" w:cs="Arial"/>
                <w:sz w:val="26"/>
                <w:szCs w:val="26"/>
              </w:rPr>
            </w:pPr>
          </w:p>
          <w:p w14:paraId="042033C1" w14:textId="77777777" w:rsidR="00DD6021" w:rsidRDefault="00F14E6F">
            <w:pPr>
              <w:pStyle w:val="TableParagraph"/>
              <w:ind w:left="407" w:right="289" w:hanging="159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*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The</w:t>
            </w:r>
            <w:r>
              <w:rPr>
                <w:rFonts w:ascii="Arial"/>
                <w:spacing w:val="-10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U.S.</w:t>
            </w:r>
            <w:r>
              <w:rPr>
                <w:rFonts w:ascii="Arial"/>
                <w:spacing w:val="-9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Equal</w:t>
            </w:r>
            <w:r>
              <w:rPr>
                <w:rFonts w:ascii="Arial"/>
                <w:spacing w:val="-9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Opportunity</w:t>
            </w:r>
            <w:r>
              <w:rPr>
                <w:rFonts w:ascii="Arial"/>
                <w:spacing w:val="-10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Commission</w:t>
            </w:r>
            <w:r>
              <w:rPr>
                <w:rFonts w:ascii="Arial"/>
                <w:spacing w:val="-10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is</w:t>
            </w:r>
            <w:r>
              <w:rPr>
                <w:rFonts w:ascii="Arial"/>
                <w:spacing w:val="-10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a</w:t>
            </w:r>
            <w:r>
              <w:rPr>
                <w:rFonts w:ascii="Arial"/>
                <w:spacing w:val="-9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federal</w:t>
            </w:r>
            <w:r>
              <w:rPr>
                <w:rFonts w:ascii="Arial"/>
                <w:spacing w:val="-10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agency</w:t>
            </w:r>
            <w:r>
              <w:rPr>
                <w:rFonts w:ascii="Arial"/>
                <w:spacing w:val="5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that</w:t>
            </w:r>
            <w:r>
              <w:rPr>
                <w:rFonts w:ascii="Arial"/>
                <w:spacing w:val="-6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administers</w:t>
            </w:r>
            <w:r>
              <w:rPr>
                <w:rFonts w:ascii="Arial"/>
                <w:spacing w:val="-5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and</w:t>
            </w:r>
            <w:r>
              <w:rPr>
                <w:rFonts w:ascii="Arial"/>
                <w:spacing w:val="-5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enforces</w:t>
            </w:r>
            <w:r>
              <w:rPr>
                <w:rFonts w:ascii="Arial"/>
                <w:spacing w:val="-6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civil</w:t>
            </w:r>
            <w:r>
              <w:rPr>
                <w:rFonts w:ascii="Arial"/>
                <w:spacing w:val="-5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rights</w:t>
            </w:r>
            <w:r>
              <w:rPr>
                <w:rFonts w:ascii="Arial"/>
                <w:spacing w:val="-5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laws</w:t>
            </w:r>
            <w:r>
              <w:rPr>
                <w:rFonts w:ascii="Arial"/>
                <w:spacing w:val="-5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against</w:t>
            </w:r>
            <w:r>
              <w:rPr>
                <w:rFonts w:ascii="Arial"/>
                <w:spacing w:val="-5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work-</w:t>
            </w:r>
            <w:r>
              <w:rPr>
                <w:rFonts w:ascii="Arial"/>
                <w:spacing w:val="6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place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discrimination.</w:t>
            </w:r>
          </w:p>
        </w:tc>
      </w:tr>
      <w:tr w:rsidR="00DD6021" w14:paraId="0B042838" w14:textId="77777777">
        <w:trPr>
          <w:trHeight w:hRule="exact" w:val="332"/>
        </w:trPr>
        <w:tc>
          <w:tcPr>
            <w:tcW w:w="10794" w:type="dxa"/>
            <w:gridSpan w:val="2"/>
            <w:tcBorders>
              <w:top w:val="single" w:sz="3" w:space="0" w:color="001F5F"/>
              <w:left w:val="single" w:sz="3" w:space="0" w:color="001F5F"/>
              <w:bottom w:val="single" w:sz="3" w:space="0" w:color="001F5F"/>
              <w:right w:val="single" w:sz="3" w:space="0" w:color="001F5F"/>
            </w:tcBorders>
            <w:shd w:val="clear" w:color="auto" w:fill="1F3863"/>
          </w:tcPr>
          <w:p w14:paraId="36D10045" w14:textId="77777777" w:rsidR="00DD6021" w:rsidRDefault="00F14E6F">
            <w:pPr>
              <w:pStyle w:val="TableParagraph"/>
              <w:spacing w:before="59"/>
              <w:ind w:left="152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For</w:t>
            </w:r>
            <w:r>
              <w:rPr>
                <w:rFonts w:ascii="Arial"/>
                <w:b/>
                <w:color w:val="FFFFFF"/>
                <w:spacing w:val="-8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pacing w:val="-1"/>
                <w:sz w:val="18"/>
              </w:rPr>
              <w:t>further</w:t>
            </w:r>
            <w:r>
              <w:rPr>
                <w:rFonts w:ascii="Arial"/>
                <w:b/>
                <w:color w:val="FFFFFF"/>
                <w:spacing w:val="-7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pacing w:val="-1"/>
                <w:sz w:val="18"/>
              </w:rPr>
              <w:t>information,</w:t>
            </w:r>
            <w:r>
              <w:rPr>
                <w:rFonts w:ascii="Arial"/>
                <w:b/>
                <w:color w:val="FFFFFF"/>
                <w:spacing w:val="-8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pacing w:val="-1"/>
                <w:sz w:val="18"/>
              </w:rPr>
              <w:t>visit</w:t>
            </w:r>
            <w:r>
              <w:rPr>
                <w:rFonts w:ascii="Arial"/>
                <w:b/>
                <w:color w:val="FFFFFF"/>
                <w:spacing w:val="-6"/>
                <w:sz w:val="18"/>
              </w:rPr>
              <w:t xml:space="preserve"> </w:t>
            </w:r>
            <w:hyperlink r:id="rId13">
              <w:r>
                <w:rPr>
                  <w:rFonts w:ascii="Arial"/>
                  <w:b/>
                  <w:color w:val="FFFFFF"/>
                  <w:spacing w:val="-1"/>
                  <w:sz w:val="18"/>
                </w:rPr>
                <w:t>www.chino.k12.ca.us,</w:t>
              </w:r>
            </w:hyperlink>
            <w:r>
              <w:rPr>
                <w:rFonts w:ascii="Arial"/>
                <w:b/>
                <w:color w:val="FFFFFF"/>
                <w:spacing w:val="-7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pacing w:val="-1"/>
                <w:sz w:val="18"/>
              </w:rPr>
              <w:t>Departments/Student</w:t>
            </w:r>
            <w:r>
              <w:rPr>
                <w:rFonts w:ascii="Arial"/>
                <w:b/>
                <w:color w:val="FFFFFF"/>
                <w:spacing w:val="-6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pacing w:val="-1"/>
                <w:sz w:val="18"/>
              </w:rPr>
              <w:t>Support</w:t>
            </w:r>
            <w:r>
              <w:rPr>
                <w:rFonts w:ascii="Arial"/>
                <w:b/>
                <w:color w:val="FFFFFF"/>
                <w:spacing w:val="-6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pacing w:val="-1"/>
                <w:sz w:val="18"/>
              </w:rPr>
              <w:t>Services</w:t>
            </w:r>
          </w:p>
        </w:tc>
      </w:tr>
    </w:tbl>
    <w:p w14:paraId="398794F5" w14:textId="77777777" w:rsidR="00DD6021" w:rsidRDefault="00DD6021">
      <w:pPr>
        <w:rPr>
          <w:rFonts w:ascii="Arial" w:eastAsia="Arial" w:hAnsi="Arial" w:cs="Arial"/>
          <w:sz w:val="20"/>
          <w:szCs w:val="20"/>
        </w:rPr>
      </w:pPr>
    </w:p>
    <w:p w14:paraId="216A3FB7" w14:textId="77777777" w:rsidR="00DD6021" w:rsidRDefault="00DD6021">
      <w:pPr>
        <w:rPr>
          <w:rFonts w:ascii="Arial" w:eastAsia="Arial" w:hAnsi="Arial" w:cs="Arial"/>
          <w:sz w:val="20"/>
          <w:szCs w:val="20"/>
        </w:rPr>
      </w:pPr>
    </w:p>
    <w:p w14:paraId="041B189D" w14:textId="77777777" w:rsidR="00DD6021" w:rsidRDefault="00DD6021">
      <w:pPr>
        <w:spacing w:before="1"/>
        <w:rPr>
          <w:rFonts w:ascii="Arial" w:eastAsia="Arial" w:hAnsi="Arial" w:cs="Arial"/>
          <w:sz w:val="23"/>
          <w:szCs w:val="23"/>
        </w:rPr>
      </w:pPr>
    </w:p>
    <w:p w14:paraId="1E8BFD4E" w14:textId="77777777" w:rsidR="00DD6021" w:rsidRDefault="00F14E6F">
      <w:pPr>
        <w:spacing w:before="82"/>
        <w:ind w:left="100"/>
        <w:rPr>
          <w:rFonts w:ascii="Arial" w:eastAsia="Arial" w:hAnsi="Arial" w:cs="Arial"/>
          <w:sz w:val="14"/>
          <w:szCs w:val="14"/>
        </w:rPr>
      </w:pPr>
      <w:r>
        <w:rPr>
          <w:rFonts w:ascii="Arial"/>
          <w:sz w:val="14"/>
        </w:rPr>
        <w:t>SSS</w:t>
      </w:r>
      <w:r>
        <w:rPr>
          <w:rFonts w:ascii="Arial"/>
          <w:spacing w:val="-1"/>
          <w:sz w:val="14"/>
        </w:rPr>
        <w:t xml:space="preserve"> Non-Discrimination Poster</w:t>
      </w:r>
      <w:r>
        <w:rPr>
          <w:rFonts w:ascii="Arial"/>
          <w:spacing w:val="-2"/>
          <w:sz w:val="14"/>
        </w:rPr>
        <w:t xml:space="preserve"> </w:t>
      </w:r>
      <w:r>
        <w:rPr>
          <w:rFonts w:ascii="Arial"/>
          <w:spacing w:val="-1"/>
          <w:sz w:val="14"/>
        </w:rPr>
        <w:t>R.8.31.2020</w:t>
      </w:r>
    </w:p>
    <w:sectPr w:rsidR="00DD6021">
      <w:type w:val="continuous"/>
      <w:pgSz w:w="12240" w:h="15840"/>
      <w:pgMar w:top="300" w:right="600" w:bottom="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275CE3"/>
    <w:multiLevelType w:val="hybridMultilevel"/>
    <w:tmpl w:val="6EC867C6"/>
    <w:lvl w:ilvl="0" w:tplc="A17A781C">
      <w:start w:val="1"/>
      <w:numFmt w:val="bullet"/>
      <w:lvlText w:val=""/>
      <w:lvlJc w:val="left"/>
      <w:pPr>
        <w:ind w:left="268" w:hanging="165"/>
      </w:pPr>
      <w:rPr>
        <w:rFonts w:ascii="Symbol" w:eastAsia="Symbol" w:hAnsi="Symbol" w:hint="default"/>
        <w:color w:val="001F5F"/>
        <w:sz w:val="20"/>
        <w:szCs w:val="20"/>
      </w:rPr>
    </w:lvl>
    <w:lvl w:ilvl="1" w:tplc="321A8744">
      <w:start w:val="1"/>
      <w:numFmt w:val="bullet"/>
      <w:lvlText w:val="•"/>
      <w:lvlJc w:val="left"/>
      <w:pPr>
        <w:ind w:left="781" w:hanging="165"/>
      </w:pPr>
      <w:rPr>
        <w:rFonts w:hint="default"/>
      </w:rPr>
    </w:lvl>
    <w:lvl w:ilvl="2" w:tplc="A0B274B6">
      <w:start w:val="1"/>
      <w:numFmt w:val="bullet"/>
      <w:lvlText w:val="•"/>
      <w:lvlJc w:val="left"/>
      <w:pPr>
        <w:ind w:left="1293" w:hanging="165"/>
      </w:pPr>
      <w:rPr>
        <w:rFonts w:hint="default"/>
      </w:rPr>
    </w:lvl>
    <w:lvl w:ilvl="3" w:tplc="002AAC88">
      <w:start w:val="1"/>
      <w:numFmt w:val="bullet"/>
      <w:lvlText w:val="•"/>
      <w:lvlJc w:val="left"/>
      <w:pPr>
        <w:ind w:left="1805" w:hanging="165"/>
      </w:pPr>
      <w:rPr>
        <w:rFonts w:hint="default"/>
      </w:rPr>
    </w:lvl>
    <w:lvl w:ilvl="4" w:tplc="65746968">
      <w:start w:val="1"/>
      <w:numFmt w:val="bullet"/>
      <w:lvlText w:val="•"/>
      <w:lvlJc w:val="left"/>
      <w:pPr>
        <w:ind w:left="2317" w:hanging="165"/>
      </w:pPr>
      <w:rPr>
        <w:rFonts w:hint="default"/>
      </w:rPr>
    </w:lvl>
    <w:lvl w:ilvl="5" w:tplc="457AA572">
      <w:start w:val="1"/>
      <w:numFmt w:val="bullet"/>
      <w:lvlText w:val="•"/>
      <w:lvlJc w:val="left"/>
      <w:pPr>
        <w:ind w:left="2829" w:hanging="165"/>
      </w:pPr>
      <w:rPr>
        <w:rFonts w:hint="default"/>
      </w:rPr>
    </w:lvl>
    <w:lvl w:ilvl="6" w:tplc="95E4E378">
      <w:start w:val="1"/>
      <w:numFmt w:val="bullet"/>
      <w:lvlText w:val="•"/>
      <w:lvlJc w:val="left"/>
      <w:pPr>
        <w:ind w:left="3342" w:hanging="165"/>
      </w:pPr>
      <w:rPr>
        <w:rFonts w:hint="default"/>
      </w:rPr>
    </w:lvl>
    <w:lvl w:ilvl="7" w:tplc="EE4A0F60">
      <w:start w:val="1"/>
      <w:numFmt w:val="bullet"/>
      <w:lvlText w:val="•"/>
      <w:lvlJc w:val="left"/>
      <w:pPr>
        <w:ind w:left="3854" w:hanging="165"/>
      </w:pPr>
      <w:rPr>
        <w:rFonts w:hint="default"/>
      </w:rPr>
    </w:lvl>
    <w:lvl w:ilvl="8" w:tplc="271CCA8C">
      <w:start w:val="1"/>
      <w:numFmt w:val="bullet"/>
      <w:lvlText w:val="•"/>
      <w:lvlJc w:val="left"/>
      <w:pPr>
        <w:ind w:left="4366" w:hanging="165"/>
      </w:pPr>
      <w:rPr>
        <w:rFonts w:hint="default"/>
      </w:rPr>
    </w:lvl>
  </w:abstractNum>
  <w:abstractNum w:abstractNumId="1" w15:restartNumberingAfterBreak="0">
    <w:nsid w:val="29B94949"/>
    <w:multiLevelType w:val="hybridMultilevel"/>
    <w:tmpl w:val="639E12C8"/>
    <w:lvl w:ilvl="0" w:tplc="D3CE0D30">
      <w:start w:val="1"/>
      <w:numFmt w:val="bullet"/>
      <w:lvlText w:val=""/>
      <w:lvlJc w:val="left"/>
      <w:pPr>
        <w:ind w:left="268" w:hanging="165"/>
      </w:pPr>
      <w:rPr>
        <w:rFonts w:ascii="Symbol" w:eastAsia="Symbol" w:hAnsi="Symbol" w:hint="default"/>
        <w:color w:val="001F5F"/>
        <w:sz w:val="20"/>
        <w:szCs w:val="20"/>
      </w:rPr>
    </w:lvl>
    <w:lvl w:ilvl="1" w:tplc="51942024">
      <w:start w:val="1"/>
      <w:numFmt w:val="bullet"/>
      <w:lvlText w:val="•"/>
      <w:lvlJc w:val="left"/>
      <w:pPr>
        <w:ind w:left="781" w:hanging="165"/>
      </w:pPr>
      <w:rPr>
        <w:rFonts w:hint="default"/>
      </w:rPr>
    </w:lvl>
    <w:lvl w:ilvl="2" w:tplc="753E6212">
      <w:start w:val="1"/>
      <w:numFmt w:val="bullet"/>
      <w:lvlText w:val="•"/>
      <w:lvlJc w:val="left"/>
      <w:pPr>
        <w:ind w:left="1293" w:hanging="165"/>
      </w:pPr>
      <w:rPr>
        <w:rFonts w:hint="default"/>
      </w:rPr>
    </w:lvl>
    <w:lvl w:ilvl="3" w:tplc="B05C6636">
      <w:start w:val="1"/>
      <w:numFmt w:val="bullet"/>
      <w:lvlText w:val="•"/>
      <w:lvlJc w:val="left"/>
      <w:pPr>
        <w:ind w:left="1805" w:hanging="165"/>
      </w:pPr>
      <w:rPr>
        <w:rFonts w:hint="default"/>
      </w:rPr>
    </w:lvl>
    <w:lvl w:ilvl="4" w:tplc="A22A9B34">
      <w:start w:val="1"/>
      <w:numFmt w:val="bullet"/>
      <w:lvlText w:val="•"/>
      <w:lvlJc w:val="left"/>
      <w:pPr>
        <w:ind w:left="2317" w:hanging="165"/>
      </w:pPr>
      <w:rPr>
        <w:rFonts w:hint="default"/>
      </w:rPr>
    </w:lvl>
    <w:lvl w:ilvl="5" w:tplc="A6708336">
      <w:start w:val="1"/>
      <w:numFmt w:val="bullet"/>
      <w:lvlText w:val="•"/>
      <w:lvlJc w:val="left"/>
      <w:pPr>
        <w:ind w:left="2829" w:hanging="165"/>
      </w:pPr>
      <w:rPr>
        <w:rFonts w:hint="default"/>
      </w:rPr>
    </w:lvl>
    <w:lvl w:ilvl="6" w:tplc="44A4BACA">
      <w:start w:val="1"/>
      <w:numFmt w:val="bullet"/>
      <w:lvlText w:val="•"/>
      <w:lvlJc w:val="left"/>
      <w:pPr>
        <w:ind w:left="3342" w:hanging="165"/>
      </w:pPr>
      <w:rPr>
        <w:rFonts w:hint="default"/>
      </w:rPr>
    </w:lvl>
    <w:lvl w:ilvl="7" w:tplc="6AE43B3E">
      <w:start w:val="1"/>
      <w:numFmt w:val="bullet"/>
      <w:lvlText w:val="•"/>
      <w:lvlJc w:val="left"/>
      <w:pPr>
        <w:ind w:left="3854" w:hanging="165"/>
      </w:pPr>
      <w:rPr>
        <w:rFonts w:hint="default"/>
      </w:rPr>
    </w:lvl>
    <w:lvl w:ilvl="8" w:tplc="46049544">
      <w:start w:val="1"/>
      <w:numFmt w:val="bullet"/>
      <w:lvlText w:val="•"/>
      <w:lvlJc w:val="left"/>
      <w:pPr>
        <w:ind w:left="4366" w:hanging="165"/>
      </w:pPr>
      <w:rPr>
        <w:rFonts w:hint="default"/>
      </w:rPr>
    </w:lvl>
  </w:abstractNum>
  <w:abstractNum w:abstractNumId="2" w15:restartNumberingAfterBreak="0">
    <w:nsid w:val="37934C44"/>
    <w:multiLevelType w:val="hybridMultilevel"/>
    <w:tmpl w:val="4790AF0E"/>
    <w:lvl w:ilvl="0" w:tplc="320C5A78">
      <w:start w:val="1"/>
      <w:numFmt w:val="bullet"/>
      <w:lvlText w:val=""/>
      <w:lvlJc w:val="left"/>
      <w:pPr>
        <w:ind w:left="262" w:hanging="159"/>
      </w:pPr>
      <w:rPr>
        <w:rFonts w:ascii="Symbol" w:eastAsia="Symbol" w:hAnsi="Symbol" w:hint="default"/>
        <w:color w:val="001F5F"/>
        <w:sz w:val="20"/>
        <w:szCs w:val="20"/>
      </w:rPr>
    </w:lvl>
    <w:lvl w:ilvl="1" w:tplc="1018C376">
      <w:start w:val="1"/>
      <w:numFmt w:val="bullet"/>
      <w:lvlText w:val="•"/>
      <w:lvlJc w:val="left"/>
      <w:pPr>
        <w:ind w:left="264" w:hanging="159"/>
      </w:pPr>
      <w:rPr>
        <w:rFonts w:hint="default"/>
      </w:rPr>
    </w:lvl>
    <w:lvl w:ilvl="2" w:tplc="FBCEA480">
      <w:start w:val="1"/>
      <w:numFmt w:val="bullet"/>
      <w:lvlText w:val="•"/>
      <w:lvlJc w:val="left"/>
      <w:pPr>
        <w:ind w:left="833" w:hanging="159"/>
      </w:pPr>
      <w:rPr>
        <w:rFonts w:hint="default"/>
      </w:rPr>
    </w:lvl>
    <w:lvl w:ilvl="3" w:tplc="42169B62">
      <w:start w:val="1"/>
      <w:numFmt w:val="bullet"/>
      <w:lvlText w:val="•"/>
      <w:lvlJc w:val="left"/>
      <w:pPr>
        <w:ind w:left="1403" w:hanging="159"/>
      </w:pPr>
      <w:rPr>
        <w:rFonts w:hint="default"/>
      </w:rPr>
    </w:lvl>
    <w:lvl w:ilvl="4" w:tplc="A3B4D052">
      <w:start w:val="1"/>
      <w:numFmt w:val="bullet"/>
      <w:lvlText w:val="•"/>
      <w:lvlJc w:val="left"/>
      <w:pPr>
        <w:ind w:left="1973" w:hanging="159"/>
      </w:pPr>
      <w:rPr>
        <w:rFonts w:hint="default"/>
      </w:rPr>
    </w:lvl>
    <w:lvl w:ilvl="5" w:tplc="72E89862">
      <w:start w:val="1"/>
      <w:numFmt w:val="bullet"/>
      <w:lvlText w:val="•"/>
      <w:lvlJc w:val="left"/>
      <w:pPr>
        <w:ind w:left="2542" w:hanging="159"/>
      </w:pPr>
      <w:rPr>
        <w:rFonts w:hint="default"/>
      </w:rPr>
    </w:lvl>
    <w:lvl w:ilvl="6" w:tplc="64EC40E4">
      <w:start w:val="1"/>
      <w:numFmt w:val="bullet"/>
      <w:lvlText w:val="•"/>
      <w:lvlJc w:val="left"/>
      <w:pPr>
        <w:ind w:left="3112" w:hanging="159"/>
      </w:pPr>
      <w:rPr>
        <w:rFonts w:hint="default"/>
      </w:rPr>
    </w:lvl>
    <w:lvl w:ilvl="7" w:tplc="E8BE6A54">
      <w:start w:val="1"/>
      <w:numFmt w:val="bullet"/>
      <w:lvlText w:val="•"/>
      <w:lvlJc w:val="left"/>
      <w:pPr>
        <w:ind w:left="3681" w:hanging="159"/>
      </w:pPr>
      <w:rPr>
        <w:rFonts w:hint="default"/>
      </w:rPr>
    </w:lvl>
    <w:lvl w:ilvl="8" w:tplc="955ED64A">
      <w:start w:val="1"/>
      <w:numFmt w:val="bullet"/>
      <w:lvlText w:val="•"/>
      <w:lvlJc w:val="left"/>
      <w:pPr>
        <w:ind w:left="4251" w:hanging="159"/>
      </w:pPr>
      <w:rPr>
        <w:rFonts w:hint="default"/>
      </w:rPr>
    </w:lvl>
  </w:abstractNum>
  <w:abstractNum w:abstractNumId="3" w15:restartNumberingAfterBreak="0">
    <w:nsid w:val="444142A2"/>
    <w:multiLevelType w:val="hybridMultilevel"/>
    <w:tmpl w:val="20C68D8E"/>
    <w:lvl w:ilvl="0" w:tplc="F0A46A24">
      <w:start w:val="1"/>
      <w:numFmt w:val="bullet"/>
      <w:lvlText w:val=""/>
      <w:lvlJc w:val="left"/>
      <w:pPr>
        <w:ind w:left="264" w:hanging="164"/>
      </w:pPr>
      <w:rPr>
        <w:rFonts w:ascii="Symbol" w:eastAsia="Symbol" w:hAnsi="Symbol" w:hint="default"/>
        <w:color w:val="001F5F"/>
        <w:sz w:val="20"/>
        <w:szCs w:val="20"/>
      </w:rPr>
    </w:lvl>
    <w:lvl w:ilvl="1" w:tplc="7EF6498A">
      <w:start w:val="1"/>
      <w:numFmt w:val="bullet"/>
      <w:lvlText w:val="•"/>
      <w:lvlJc w:val="left"/>
      <w:pPr>
        <w:ind w:left="776" w:hanging="164"/>
      </w:pPr>
      <w:rPr>
        <w:rFonts w:hint="default"/>
      </w:rPr>
    </w:lvl>
    <w:lvl w:ilvl="2" w:tplc="A568F4FC">
      <w:start w:val="1"/>
      <w:numFmt w:val="bullet"/>
      <w:lvlText w:val="•"/>
      <w:lvlJc w:val="left"/>
      <w:pPr>
        <w:ind w:left="1289" w:hanging="164"/>
      </w:pPr>
      <w:rPr>
        <w:rFonts w:hint="default"/>
      </w:rPr>
    </w:lvl>
    <w:lvl w:ilvl="3" w:tplc="22BCFF42">
      <w:start w:val="1"/>
      <w:numFmt w:val="bullet"/>
      <w:lvlText w:val="•"/>
      <w:lvlJc w:val="left"/>
      <w:pPr>
        <w:ind w:left="1801" w:hanging="164"/>
      </w:pPr>
      <w:rPr>
        <w:rFonts w:hint="default"/>
      </w:rPr>
    </w:lvl>
    <w:lvl w:ilvl="4" w:tplc="325C8240">
      <w:start w:val="1"/>
      <w:numFmt w:val="bullet"/>
      <w:lvlText w:val="•"/>
      <w:lvlJc w:val="left"/>
      <w:pPr>
        <w:ind w:left="2314" w:hanging="164"/>
      </w:pPr>
      <w:rPr>
        <w:rFonts w:hint="default"/>
      </w:rPr>
    </w:lvl>
    <w:lvl w:ilvl="5" w:tplc="48928D26">
      <w:start w:val="1"/>
      <w:numFmt w:val="bullet"/>
      <w:lvlText w:val="•"/>
      <w:lvlJc w:val="left"/>
      <w:pPr>
        <w:ind w:left="2826" w:hanging="164"/>
      </w:pPr>
      <w:rPr>
        <w:rFonts w:hint="default"/>
      </w:rPr>
    </w:lvl>
    <w:lvl w:ilvl="6" w:tplc="63F6472A">
      <w:start w:val="1"/>
      <w:numFmt w:val="bullet"/>
      <w:lvlText w:val="•"/>
      <w:lvlJc w:val="left"/>
      <w:pPr>
        <w:ind w:left="3339" w:hanging="164"/>
      </w:pPr>
      <w:rPr>
        <w:rFonts w:hint="default"/>
      </w:rPr>
    </w:lvl>
    <w:lvl w:ilvl="7" w:tplc="6B66B6E8">
      <w:start w:val="1"/>
      <w:numFmt w:val="bullet"/>
      <w:lvlText w:val="•"/>
      <w:lvlJc w:val="left"/>
      <w:pPr>
        <w:ind w:left="3852" w:hanging="164"/>
      </w:pPr>
      <w:rPr>
        <w:rFonts w:hint="default"/>
      </w:rPr>
    </w:lvl>
    <w:lvl w:ilvl="8" w:tplc="80DC0A86">
      <w:start w:val="1"/>
      <w:numFmt w:val="bullet"/>
      <w:lvlText w:val="•"/>
      <w:lvlJc w:val="left"/>
      <w:pPr>
        <w:ind w:left="4364" w:hanging="164"/>
      </w:pPr>
      <w:rPr>
        <w:rFonts w:hint="default"/>
      </w:rPr>
    </w:lvl>
  </w:abstractNum>
  <w:abstractNum w:abstractNumId="4" w15:restartNumberingAfterBreak="0">
    <w:nsid w:val="63DF2EEE"/>
    <w:multiLevelType w:val="hybridMultilevel"/>
    <w:tmpl w:val="3634D952"/>
    <w:lvl w:ilvl="0" w:tplc="9BF80430">
      <w:start w:val="1"/>
      <w:numFmt w:val="bullet"/>
      <w:lvlText w:val=""/>
      <w:lvlJc w:val="left"/>
      <w:pPr>
        <w:ind w:left="268" w:hanging="165"/>
      </w:pPr>
      <w:rPr>
        <w:rFonts w:ascii="Symbol" w:eastAsia="Symbol" w:hAnsi="Symbol" w:hint="default"/>
        <w:color w:val="001F5F"/>
        <w:sz w:val="20"/>
        <w:szCs w:val="20"/>
      </w:rPr>
    </w:lvl>
    <w:lvl w:ilvl="1" w:tplc="E2E29558">
      <w:start w:val="1"/>
      <w:numFmt w:val="bullet"/>
      <w:lvlText w:val="•"/>
      <w:lvlJc w:val="left"/>
      <w:pPr>
        <w:ind w:left="781" w:hanging="165"/>
      </w:pPr>
      <w:rPr>
        <w:rFonts w:hint="default"/>
      </w:rPr>
    </w:lvl>
    <w:lvl w:ilvl="2" w:tplc="F8C2C4B0">
      <w:start w:val="1"/>
      <w:numFmt w:val="bullet"/>
      <w:lvlText w:val="•"/>
      <w:lvlJc w:val="left"/>
      <w:pPr>
        <w:ind w:left="1293" w:hanging="165"/>
      </w:pPr>
      <w:rPr>
        <w:rFonts w:hint="default"/>
      </w:rPr>
    </w:lvl>
    <w:lvl w:ilvl="3" w:tplc="4AB099D2">
      <w:start w:val="1"/>
      <w:numFmt w:val="bullet"/>
      <w:lvlText w:val="•"/>
      <w:lvlJc w:val="left"/>
      <w:pPr>
        <w:ind w:left="1805" w:hanging="165"/>
      </w:pPr>
      <w:rPr>
        <w:rFonts w:hint="default"/>
      </w:rPr>
    </w:lvl>
    <w:lvl w:ilvl="4" w:tplc="ADDEAB1C">
      <w:start w:val="1"/>
      <w:numFmt w:val="bullet"/>
      <w:lvlText w:val="•"/>
      <w:lvlJc w:val="left"/>
      <w:pPr>
        <w:ind w:left="2317" w:hanging="165"/>
      </w:pPr>
      <w:rPr>
        <w:rFonts w:hint="default"/>
      </w:rPr>
    </w:lvl>
    <w:lvl w:ilvl="5" w:tplc="EB92CE82">
      <w:start w:val="1"/>
      <w:numFmt w:val="bullet"/>
      <w:lvlText w:val="•"/>
      <w:lvlJc w:val="left"/>
      <w:pPr>
        <w:ind w:left="2829" w:hanging="165"/>
      </w:pPr>
      <w:rPr>
        <w:rFonts w:hint="default"/>
      </w:rPr>
    </w:lvl>
    <w:lvl w:ilvl="6" w:tplc="EAD45E52">
      <w:start w:val="1"/>
      <w:numFmt w:val="bullet"/>
      <w:lvlText w:val="•"/>
      <w:lvlJc w:val="left"/>
      <w:pPr>
        <w:ind w:left="3341" w:hanging="165"/>
      </w:pPr>
      <w:rPr>
        <w:rFonts w:hint="default"/>
      </w:rPr>
    </w:lvl>
    <w:lvl w:ilvl="7" w:tplc="D7BC0636">
      <w:start w:val="1"/>
      <w:numFmt w:val="bullet"/>
      <w:lvlText w:val="•"/>
      <w:lvlJc w:val="left"/>
      <w:pPr>
        <w:ind w:left="3853" w:hanging="165"/>
      </w:pPr>
      <w:rPr>
        <w:rFonts w:hint="default"/>
      </w:rPr>
    </w:lvl>
    <w:lvl w:ilvl="8" w:tplc="B044C438">
      <w:start w:val="1"/>
      <w:numFmt w:val="bullet"/>
      <w:lvlText w:val="•"/>
      <w:lvlJc w:val="left"/>
      <w:pPr>
        <w:ind w:left="4365" w:hanging="165"/>
      </w:pPr>
      <w:rPr>
        <w:rFonts w:hint="default"/>
      </w:rPr>
    </w:lvl>
  </w:abstractNum>
  <w:abstractNum w:abstractNumId="5" w15:restartNumberingAfterBreak="0">
    <w:nsid w:val="6F5D08AA"/>
    <w:multiLevelType w:val="hybridMultilevel"/>
    <w:tmpl w:val="31E0DA40"/>
    <w:lvl w:ilvl="0" w:tplc="7E004AB4">
      <w:start w:val="1"/>
      <w:numFmt w:val="bullet"/>
      <w:lvlText w:val=""/>
      <w:lvlJc w:val="left"/>
      <w:pPr>
        <w:ind w:left="268" w:hanging="165"/>
      </w:pPr>
      <w:rPr>
        <w:rFonts w:ascii="Symbol" w:eastAsia="Symbol" w:hAnsi="Symbol" w:hint="default"/>
        <w:color w:val="001F5F"/>
        <w:sz w:val="20"/>
        <w:szCs w:val="20"/>
      </w:rPr>
    </w:lvl>
    <w:lvl w:ilvl="1" w:tplc="5D0CEC02">
      <w:start w:val="1"/>
      <w:numFmt w:val="bullet"/>
      <w:lvlText w:val="•"/>
      <w:lvlJc w:val="left"/>
      <w:pPr>
        <w:ind w:left="781" w:hanging="165"/>
      </w:pPr>
      <w:rPr>
        <w:rFonts w:hint="default"/>
      </w:rPr>
    </w:lvl>
    <w:lvl w:ilvl="2" w:tplc="976EBCDE">
      <w:start w:val="1"/>
      <w:numFmt w:val="bullet"/>
      <w:lvlText w:val="•"/>
      <w:lvlJc w:val="left"/>
      <w:pPr>
        <w:ind w:left="1293" w:hanging="165"/>
      </w:pPr>
      <w:rPr>
        <w:rFonts w:hint="default"/>
      </w:rPr>
    </w:lvl>
    <w:lvl w:ilvl="3" w:tplc="1EFCF3CA">
      <w:start w:val="1"/>
      <w:numFmt w:val="bullet"/>
      <w:lvlText w:val="•"/>
      <w:lvlJc w:val="left"/>
      <w:pPr>
        <w:ind w:left="1805" w:hanging="165"/>
      </w:pPr>
      <w:rPr>
        <w:rFonts w:hint="default"/>
      </w:rPr>
    </w:lvl>
    <w:lvl w:ilvl="4" w:tplc="2D66F260">
      <w:start w:val="1"/>
      <w:numFmt w:val="bullet"/>
      <w:lvlText w:val="•"/>
      <w:lvlJc w:val="left"/>
      <w:pPr>
        <w:ind w:left="2317" w:hanging="165"/>
      </w:pPr>
      <w:rPr>
        <w:rFonts w:hint="default"/>
      </w:rPr>
    </w:lvl>
    <w:lvl w:ilvl="5" w:tplc="DB5AC304">
      <w:start w:val="1"/>
      <w:numFmt w:val="bullet"/>
      <w:lvlText w:val="•"/>
      <w:lvlJc w:val="left"/>
      <w:pPr>
        <w:ind w:left="2829" w:hanging="165"/>
      </w:pPr>
      <w:rPr>
        <w:rFonts w:hint="default"/>
      </w:rPr>
    </w:lvl>
    <w:lvl w:ilvl="6" w:tplc="0FDA69EC">
      <w:start w:val="1"/>
      <w:numFmt w:val="bullet"/>
      <w:lvlText w:val="•"/>
      <w:lvlJc w:val="left"/>
      <w:pPr>
        <w:ind w:left="3341" w:hanging="165"/>
      </w:pPr>
      <w:rPr>
        <w:rFonts w:hint="default"/>
      </w:rPr>
    </w:lvl>
    <w:lvl w:ilvl="7" w:tplc="EB9412C0">
      <w:start w:val="1"/>
      <w:numFmt w:val="bullet"/>
      <w:lvlText w:val="•"/>
      <w:lvlJc w:val="left"/>
      <w:pPr>
        <w:ind w:left="3853" w:hanging="165"/>
      </w:pPr>
      <w:rPr>
        <w:rFonts w:hint="default"/>
      </w:rPr>
    </w:lvl>
    <w:lvl w:ilvl="8" w:tplc="BD90BAF2">
      <w:start w:val="1"/>
      <w:numFmt w:val="bullet"/>
      <w:lvlText w:val="•"/>
      <w:lvlJc w:val="left"/>
      <w:pPr>
        <w:ind w:left="4365" w:hanging="165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6021"/>
    <w:rsid w:val="004A551B"/>
    <w:rsid w:val="00DD6021"/>
    <w:rsid w:val="00EB2BB5"/>
    <w:rsid w:val="00F14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574A7E5D"/>
  <w15:docId w15:val="{063A04B6-ED00-4ECD-8A0C-15C54627A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69"/>
      <w:ind w:left="100"/>
    </w:pPr>
    <w:rPr>
      <w:rFonts w:ascii="Arial" w:eastAsia="Arial" w:hAnsi="Arial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no.k12.ca.us/" TargetMode="External"/><Relationship Id="rId13" Type="http://schemas.openxmlformats.org/officeDocument/2006/relationships/hyperlink" Target="http://www.chino.k12.ca.us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tephanie_johnson@chino.k12.ca.us" TargetMode="External"/><Relationship Id="rId12" Type="http://schemas.openxmlformats.org/officeDocument/2006/relationships/hyperlink" Target="https://www.eeoc.gov/employe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ino.k12.ca.us/" TargetMode="External"/><Relationship Id="rId11" Type="http://schemas.openxmlformats.org/officeDocument/2006/relationships/hyperlink" Target="mailto:ocr.sanfrancisco@ed.gov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www2.ed.gov/about/offices/list/ocr/index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ichard_rideout@chino.k12.ca.u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517</Words>
  <Characters>2952</Characters>
  <Application>Microsoft Office Word</Application>
  <DocSecurity>0</DocSecurity>
  <Lines>24</Lines>
  <Paragraphs>6</Paragraphs>
  <ScaleCrop>false</ScaleCrop>
  <Company/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Chino Valley Unified School District</dc:title>
  <dc:creator>Technology</dc:creator>
  <cp:lastModifiedBy>Cortes, Jackie</cp:lastModifiedBy>
  <cp:revision>2</cp:revision>
  <dcterms:created xsi:type="dcterms:W3CDTF">2020-09-03T15:53:00Z</dcterms:created>
  <dcterms:modified xsi:type="dcterms:W3CDTF">2020-09-03T15:53:00Z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2020-09-01T00:00:00Z</vt:filetime>
  </property>
  <property fmtid="{D5CDD505-2E9C-101B-9397-08002B2CF9AE}" pid="3" name="LastSaved">
    <vt:filetime>2020-09-03T00:00:00Z</vt:filetime>
  </property>
</Properties>
</file>