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81" w:lineRule="auto"/>
        <w:ind w:left="387" w:right="510"/>
        <w:jc w:val="center"/>
        <w:rPr>
          <w:rFonts w:ascii="Bebas Neue" w:eastAsia="Bebas Neue" w:hAnsi="Bebas Neue" w:cs="Bebas Neue"/>
          <w:color w:val="000000"/>
          <w:sz w:val="45"/>
          <w:szCs w:val="45"/>
        </w:rPr>
      </w:pPr>
      <w:r>
        <w:rPr>
          <w:rFonts w:ascii="Bebas Neue" w:eastAsia="Bebas Neue" w:hAnsi="Bebas Neue" w:cs="Bebas Neue"/>
          <w:color w:val="000000"/>
          <w:sz w:val="61"/>
          <w:szCs w:val="61"/>
        </w:rPr>
        <w:t>S</w:t>
      </w:r>
      <w:r>
        <w:rPr>
          <w:rFonts w:ascii="Bebas Neue" w:eastAsia="Bebas Neue" w:hAnsi="Bebas Neue" w:cs="Bebas Neue"/>
          <w:color w:val="000000"/>
          <w:sz w:val="61"/>
          <w:szCs w:val="61"/>
          <w:u w:val="single"/>
        </w:rPr>
        <w:t>tudent Leadership 20</w:t>
      </w:r>
      <w:r>
        <w:rPr>
          <w:rFonts w:ascii="Bebas Neue" w:eastAsia="Bebas Neue" w:hAnsi="Bebas Neue" w:cs="Bebas Neue"/>
          <w:sz w:val="61"/>
          <w:szCs w:val="61"/>
          <w:u w:val="single"/>
        </w:rPr>
        <w:t>24-2025</w:t>
      </w:r>
      <w:r>
        <w:rPr>
          <w:rFonts w:ascii="Bebas Neue" w:eastAsia="Bebas Neue" w:hAnsi="Bebas Neue" w:cs="Bebas Neue"/>
          <w:color w:val="000000"/>
          <w:sz w:val="61"/>
          <w:szCs w:val="61"/>
        </w:rPr>
        <w:t xml:space="preserve"> </w:t>
      </w:r>
    </w:p>
    <w:p w14:paraId="00000002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4" w:line="228" w:lineRule="auto"/>
        <w:ind w:left="502" w:right="604"/>
        <w:jc w:val="center"/>
        <w:rPr>
          <w:color w:val="000000"/>
          <w:sz w:val="37"/>
          <w:szCs w:val="37"/>
        </w:rPr>
      </w:pPr>
      <w:r>
        <w:rPr>
          <w:color w:val="000000"/>
          <w:sz w:val="30"/>
          <w:szCs w:val="30"/>
        </w:rPr>
        <w:t>Are you in 5</w:t>
      </w:r>
      <w:r>
        <w:rPr>
          <w:color w:val="000000"/>
          <w:sz w:val="34"/>
          <w:szCs w:val="34"/>
          <w:vertAlign w:val="superscript"/>
        </w:rPr>
        <w:t xml:space="preserve">th </w:t>
      </w:r>
      <w:r>
        <w:rPr>
          <w:color w:val="000000"/>
          <w:sz w:val="30"/>
          <w:szCs w:val="30"/>
        </w:rPr>
        <w:t>or 6</w:t>
      </w:r>
      <w:r>
        <w:rPr>
          <w:color w:val="000000"/>
          <w:sz w:val="34"/>
          <w:szCs w:val="34"/>
          <w:vertAlign w:val="superscript"/>
        </w:rPr>
        <w:t xml:space="preserve">th </w:t>
      </w:r>
      <w:r>
        <w:rPr>
          <w:color w:val="000000"/>
          <w:sz w:val="30"/>
          <w:szCs w:val="30"/>
        </w:rPr>
        <w:t xml:space="preserve">grade and have great ideas you would like to share? </w:t>
      </w:r>
      <w:r>
        <w:rPr>
          <w:color w:val="000000"/>
          <w:sz w:val="37"/>
          <w:szCs w:val="37"/>
        </w:rPr>
        <w:t xml:space="preserve">Are you interested in gaining leadership skills? </w:t>
      </w:r>
    </w:p>
    <w:p w14:paraId="00000003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2" w:line="233" w:lineRule="auto"/>
        <w:ind w:left="149" w:right="127"/>
        <w:jc w:val="center"/>
        <w:rPr>
          <w:color w:val="000000"/>
          <w:sz w:val="37"/>
          <w:szCs w:val="37"/>
        </w:rPr>
      </w:pPr>
      <w:r>
        <w:rPr>
          <w:color w:val="000000"/>
          <w:sz w:val="37"/>
          <w:szCs w:val="37"/>
        </w:rPr>
        <w:t xml:space="preserve">Are you interested in motivating and encouraging spirit and </w:t>
      </w:r>
      <w:proofErr w:type="gramStart"/>
      <w:r>
        <w:rPr>
          <w:color w:val="000000"/>
          <w:sz w:val="37"/>
          <w:szCs w:val="37"/>
        </w:rPr>
        <w:t>pride  at</w:t>
      </w:r>
      <w:proofErr w:type="gramEnd"/>
      <w:r>
        <w:rPr>
          <w:color w:val="000000"/>
          <w:sz w:val="37"/>
          <w:szCs w:val="37"/>
        </w:rPr>
        <w:t xml:space="preserve"> Wickman Elementary?  </w:t>
      </w:r>
    </w:p>
    <w:p w14:paraId="00000004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" w:line="240" w:lineRule="auto"/>
        <w:jc w:val="center"/>
        <w:rPr>
          <w:color w:val="000000"/>
          <w:sz w:val="37"/>
          <w:szCs w:val="37"/>
        </w:rPr>
      </w:pPr>
      <w:r>
        <w:rPr>
          <w:color w:val="000000"/>
          <w:sz w:val="37"/>
          <w:szCs w:val="37"/>
        </w:rPr>
        <w:t xml:space="preserve">Does being involved with service projects sound exciting to you?  </w:t>
      </w:r>
    </w:p>
    <w:p w14:paraId="00000005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4" w:line="256" w:lineRule="auto"/>
        <w:ind w:left="397" w:right="410"/>
        <w:jc w:val="center"/>
        <w:rPr>
          <w:color w:val="000000"/>
          <w:sz w:val="31"/>
          <w:szCs w:val="31"/>
        </w:rPr>
      </w:pPr>
      <w:r>
        <w:rPr>
          <w:color w:val="000000"/>
          <w:sz w:val="31"/>
          <w:szCs w:val="31"/>
        </w:rPr>
        <w:t xml:space="preserve">If you answered yes to these questions, then we have </w:t>
      </w:r>
      <w:proofErr w:type="gramStart"/>
      <w:r>
        <w:rPr>
          <w:color w:val="000000"/>
          <w:sz w:val="31"/>
          <w:szCs w:val="31"/>
        </w:rPr>
        <w:t>the  perfect</w:t>
      </w:r>
      <w:proofErr w:type="gramEnd"/>
      <w:r>
        <w:rPr>
          <w:color w:val="000000"/>
          <w:sz w:val="31"/>
          <w:szCs w:val="31"/>
        </w:rPr>
        <w:t xml:space="preserve"> solution for you - Student Leadership!  </w:t>
      </w:r>
    </w:p>
    <w:p w14:paraId="00000006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7" w:line="233" w:lineRule="auto"/>
        <w:ind w:left="598" w:right="589"/>
        <w:jc w:val="center"/>
        <w:rPr>
          <w:color w:val="000000"/>
          <w:sz w:val="39"/>
          <w:szCs w:val="39"/>
        </w:rPr>
      </w:pPr>
      <w:r>
        <w:rPr>
          <w:color w:val="000000"/>
          <w:sz w:val="39"/>
          <w:szCs w:val="39"/>
        </w:rPr>
        <w:t xml:space="preserve">Wickman Elementary is offering 5-6th grade students </w:t>
      </w:r>
      <w:proofErr w:type="gramStart"/>
      <w:r>
        <w:rPr>
          <w:color w:val="000000"/>
          <w:sz w:val="39"/>
          <w:szCs w:val="39"/>
        </w:rPr>
        <w:t>the  opportunity</w:t>
      </w:r>
      <w:proofErr w:type="gramEnd"/>
      <w:r>
        <w:rPr>
          <w:color w:val="000000"/>
          <w:sz w:val="39"/>
          <w:szCs w:val="39"/>
        </w:rPr>
        <w:t xml:space="preserve"> to become involved in Student Leadership. </w:t>
      </w:r>
    </w:p>
    <w:p w14:paraId="00000007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1" w:line="234" w:lineRule="auto"/>
        <w:ind w:firstLine="25"/>
        <w:jc w:val="both"/>
        <w:rPr>
          <w:sz w:val="39"/>
          <w:szCs w:val="39"/>
        </w:rPr>
      </w:pPr>
      <w:r>
        <w:rPr>
          <w:color w:val="000000"/>
          <w:sz w:val="39"/>
          <w:szCs w:val="39"/>
        </w:rPr>
        <w:t xml:space="preserve">Being a part of Leadership is a commitment that is not to </w:t>
      </w:r>
      <w:proofErr w:type="gramStart"/>
      <w:r>
        <w:rPr>
          <w:color w:val="000000"/>
          <w:sz w:val="39"/>
          <w:szCs w:val="39"/>
        </w:rPr>
        <w:t>be  taken</w:t>
      </w:r>
      <w:proofErr w:type="gramEnd"/>
      <w:r>
        <w:rPr>
          <w:color w:val="000000"/>
          <w:sz w:val="39"/>
          <w:szCs w:val="39"/>
        </w:rPr>
        <w:t xml:space="preserve"> lightly. Leadership representatives will need to </w:t>
      </w:r>
      <w:proofErr w:type="gramStart"/>
      <w:r>
        <w:rPr>
          <w:color w:val="000000"/>
          <w:sz w:val="39"/>
          <w:szCs w:val="39"/>
        </w:rPr>
        <w:t>attend  monthly</w:t>
      </w:r>
      <w:proofErr w:type="gramEnd"/>
      <w:r>
        <w:rPr>
          <w:color w:val="000000"/>
          <w:sz w:val="39"/>
          <w:szCs w:val="39"/>
        </w:rPr>
        <w:t xml:space="preserve"> meetings, participate in three service projects with a  presentation, and be involved in all Leadership activities. </w:t>
      </w:r>
      <w:proofErr w:type="gramStart"/>
      <w:r>
        <w:rPr>
          <w:color w:val="000000"/>
          <w:sz w:val="39"/>
          <w:szCs w:val="39"/>
        </w:rPr>
        <w:t>Students  will</w:t>
      </w:r>
      <w:proofErr w:type="gramEnd"/>
      <w:r>
        <w:rPr>
          <w:color w:val="000000"/>
          <w:sz w:val="39"/>
          <w:szCs w:val="39"/>
        </w:rPr>
        <w:t xml:space="preserve"> be asked to attend PTO Meetings whenever possible.  </w:t>
      </w:r>
    </w:p>
    <w:p w14:paraId="00000008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1" w:line="234" w:lineRule="auto"/>
        <w:ind w:firstLine="25"/>
        <w:jc w:val="both"/>
        <w:rPr>
          <w:color w:val="000000"/>
          <w:sz w:val="39"/>
          <w:szCs w:val="39"/>
        </w:rPr>
      </w:pPr>
      <w:r>
        <w:rPr>
          <w:color w:val="000000"/>
          <w:sz w:val="39"/>
          <w:szCs w:val="39"/>
        </w:rPr>
        <w:t xml:space="preserve">Please pay special attention to the attached timeline. These </w:t>
      </w:r>
      <w:proofErr w:type="gramStart"/>
      <w:r>
        <w:rPr>
          <w:color w:val="000000"/>
          <w:sz w:val="39"/>
          <w:szCs w:val="39"/>
        </w:rPr>
        <w:t>dates  are</w:t>
      </w:r>
      <w:proofErr w:type="gramEnd"/>
      <w:r>
        <w:rPr>
          <w:color w:val="000000"/>
          <w:sz w:val="39"/>
          <w:szCs w:val="39"/>
        </w:rPr>
        <w:t xml:space="preserve"> important.  </w:t>
      </w:r>
    </w:p>
    <w:p w14:paraId="00000009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80" w:line="240" w:lineRule="auto"/>
        <w:ind w:left="30"/>
        <w:rPr>
          <w:rFonts w:ascii="Shadows Into Light" w:eastAsia="Shadows Into Light" w:hAnsi="Shadows Into Light" w:cs="Shadows Into Light"/>
          <w:b/>
          <w:sz w:val="51"/>
          <w:szCs w:val="51"/>
        </w:rPr>
      </w:pPr>
      <w:r>
        <w:rPr>
          <w:rFonts w:ascii="Shadows Into Light" w:eastAsia="Shadows Into Light" w:hAnsi="Shadows Into Light" w:cs="Shadows Into Light"/>
          <w:b/>
          <w:color w:val="000000"/>
          <w:sz w:val="51"/>
          <w:szCs w:val="51"/>
        </w:rPr>
        <w:t>Mrs. Bertello</w:t>
      </w:r>
      <w:r>
        <w:rPr>
          <w:rFonts w:ascii="Shadows Into Light" w:eastAsia="Shadows Into Light" w:hAnsi="Shadows Into Light" w:cs="Shadows Into Light"/>
          <w:b/>
          <w:sz w:val="51"/>
          <w:szCs w:val="51"/>
        </w:rPr>
        <w:t xml:space="preserve"> </w:t>
      </w:r>
      <w:r>
        <w:rPr>
          <w:rFonts w:ascii="Shadows Into Light" w:eastAsia="Shadows Into Light" w:hAnsi="Shadows Into Light" w:cs="Shadows Into Light"/>
          <w:b/>
          <w:color w:val="000000"/>
          <w:sz w:val="51"/>
          <w:szCs w:val="51"/>
        </w:rPr>
        <w:t xml:space="preserve">and Mrs. Scranton </w:t>
      </w:r>
    </w:p>
    <w:p w14:paraId="0000000A" w14:textId="77777777" w:rsidR="00367224" w:rsidRDefault="0036722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80" w:line="240" w:lineRule="auto"/>
        <w:ind w:left="30"/>
        <w:rPr>
          <w:rFonts w:ascii="Shadows Into Light" w:eastAsia="Shadows Into Light" w:hAnsi="Shadows Into Light" w:cs="Shadows Into Light"/>
          <w:b/>
          <w:sz w:val="51"/>
          <w:szCs w:val="51"/>
        </w:rPr>
      </w:pPr>
    </w:p>
    <w:p w14:paraId="0000000B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color w:val="000000"/>
          <w:sz w:val="39"/>
          <w:szCs w:val="39"/>
        </w:rPr>
      </w:pPr>
      <w:r>
        <w:rPr>
          <w:rFonts w:ascii="Permanent Marker" w:eastAsia="Permanent Marker" w:hAnsi="Permanent Marker" w:cs="Permanent Marker"/>
          <w:color w:val="000000"/>
          <w:sz w:val="49"/>
          <w:szCs w:val="49"/>
        </w:rPr>
        <w:t xml:space="preserve">Leadership Application </w:t>
      </w:r>
      <w:r>
        <w:rPr>
          <w:color w:val="000000"/>
          <w:sz w:val="39"/>
          <w:szCs w:val="39"/>
        </w:rPr>
        <w:t xml:space="preserve"> </w:t>
      </w:r>
    </w:p>
    <w:p w14:paraId="0000000C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5" w:line="240" w:lineRule="auto"/>
        <w:jc w:val="center"/>
        <w:rPr>
          <w:color w:val="000000"/>
          <w:sz w:val="39"/>
          <w:szCs w:val="39"/>
        </w:rPr>
      </w:pPr>
      <w:r>
        <w:rPr>
          <w:rFonts w:ascii="Shadows Into Light" w:eastAsia="Shadows Into Light" w:hAnsi="Shadows Into Light" w:cs="Shadows Into Light"/>
          <w:color w:val="000000"/>
          <w:sz w:val="39"/>
          <w:szCs w:val="39"/>
        </w:rPr>
        <w:t xml:space="preserve">Service Project and Presentation </w:t>
      </w:r>
      <w:r>
        <w:rPr>
          <w:color w:val="000000"/>
          <w:sz w:val="39"/>
          <w:szCs w:val="39"/>
        </w:rPr>
        <w:t xml:space="preserve"> </w:t>
      </w:r>
    </w:p>
    <w:p w14:paraId="0000000D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85" w:line="234" w:lineRule="auto"/>
        <w:ind w:left="26" w:right="35" w:hanging="5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At Wickman we have very high expectations of what our students are capable of. We </w:t>
      </w:r>
      <w:proofErr w:type="gramStart"/>
      <w:r>
        <w:rPr>
          <w:color w:val="000000"/>
          <w:sz w:val="27"/>
          <w:szCs w:val="27"/>
        </w:rPr>
        <w:t>will  create</w:t>
      </w:r>
      <w:proofErr w:type="gramEnd"/>
      <w:r>
        <w:rPr>
          <w:color w:val="000000"/>
          <w:sz w:val="27"/>
          <w:szCs w:val="27"/>
        </w:rPr>
        <w:t xml:space="preserve"> a Student Leadership team that shows just what Wickman students are made of.  </w:t>
      </w:r>
    </w:p>
    <w:p w14:paraId="0000000E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4" w:line="236" w:lineRule="auto"/>
        <w:ind w:left="21" w:right="37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Leadership is dedicated to service in our school and community. In order to be considered </w:t>
      </w:r>
      <w:proofErr w:type="gramStart"/>
      <w:r>
        <w:rPr>
          <w:color w:val="000000"/>
          <w:sz w:val="27"/>
          <w:szCs w:val="27"/>
        </w:rPr>
        <w:t>for  Leadership</w:t>
      </w:r>
      <w:proofErr w:type="gramEnd"/>
      <w:r>
        <w:rPr>
          <w:color w:val="000000"/>
          <w:sz w:val="27"/>
          <w:szCs w:val="27"/>
        </w:rPr>
        <w:t xml:space="preserve">, students must complete a service project, essay, and a 2-minute speech using a  presentation board. Speeches will be given in front of the Leadership advisors and students.  </w:t>
      </w:r>
    </w:p>
    <w:p w14:paraId="0000000F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85" w:line="240" w:lineRule="auto"/>
        <w:ind w:left="41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Leadership 20</w:t>
      </w:r>
      <w:r>
        <w:rPr>
          <w:sz w:val="32"/>
          <w:szCs w:val="32"/>
        </w:rPr>
        <w:t>24-2025</w:t>
      </w:r>
      <w:r>
        <w:rPr>
          <w:color w:val="000000"/>
          <w:sz w:val="32"/>
          <w:szCs w:val="32"/>
        </w:rPr>
        <w:t xml:space="preserve"> school year expectations </w:t>
      </w:r>
    </w:p>
    <w:p w14:paraId="00000010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0" w:line="263" w:lineRule="auto"/>
        <w:ind w:left="1458" w:right="281" w:hanging="347"/>
        <w:rPr>
          <w:rFonts w:ascii="Inder" w:eastAsia="Inder" w:hAnsi="Inder" w:cs="Inder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✔ </w:t>
      </w:r>
      <w:r>
        <w:rPr>
          <w:rFonts w:ascii="Inder" w:eastAsia="Inder" w:hAnsi="Inder" w:cs="Inder"/>
          <w:color w:val="000000"/>
          <w:sz w:val="24"/>
          <w:szCs w:val="24"/>
        </w:rPr>
        <w:t xml:space="preserve">Maintain good grades and excellent behavior in the classroom and </w:t>
      </w:r>
      <w:proofErr w:type="gramStart"/>
      <w:r>
        <w:rPr>
          <w:rFonts w:ascii="Inder" w:eastAsia="Inder" w:hAnsi="Inder" w:cs="Inder"/>
          <w:color w:val="000000"/>
          <w:sz w:val="24"/>
          <w:szCs w:val="24"/>
        </w:rPr>
        <w:t>on  campus</w:t>
      </w:r>
      <w:proofErr w:type="gramEnd"/>
      <w:r>
        <w:rPr>
          <w:rFonts w:ascii="Inder" w:eastAsia="Inder" w:hAnsi="Inder" w:cs="Inder"/>
          <w:color w:val="000000"/>
          <w:sz w:val="24"/>
          <w:szCs w:val="24"/>
        </w:rPr>
        <w:t xml:space="preserve"> </w:t>
      </w:r>
    </w:p>
    <w:p w14:paraId="00000011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1111"/>
        <w:rPr>
          <w:rFonts w:ascii="Inder" w:eastAsia="Inder" w:hAnsi="Inder" w:cs="Inder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✔ </w:t>
      </w:r>
      <w:r>
        <w:rPr>
          <w:rFonts w:ascii="Inder" w:eastAsia="Inder" w:hAnsi="Inder" w:cs="Inder"/>
          <w:color w:val="000000"/>
          <w:sz w:val="24"/>
          <w:szCs w:val="24"/>
        </w:rPr>
        <w:t xml:space="preserve">Attend Leadership meetings </w:t>
      </w:r>
    </w:p>
    <w:p w14:paraId="00000012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59" w:lineRule="auto"/>
        <w:ind w:left="1458" w:right="161" w:hanging="347"/>
        <w:rPr>
          <w:rFonts w:ascii="Inder" w:eastAsia="Inder" w:hAnsi="Inder" w:cs="Inder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✔ </w:t>
      </w:r>
      <w:r>
        <w:rPr>
          <w:rFonts w:ascii="Inder" w:eastAsia="Inder" w:hAnsi="Inder" w:cs="Inder"/>
          <w:color w:val="000000"/>
          <w:sz w:val="24"/>
          <w:szCs w:val="24"/>
        </w:rPr>
        <w:t xml:space="preserve">Actively engage in all aspects of Leadership: jobs, making </w:t>
      </w:r>
      <w:r>
        <w:rPr>
          <w:rFonts w:ascii="Inder" w:eastAsia="Inder" w:hAnsi="Inder" w:cs="Inder"/>
          <w:sz w:val="24"/>
          <w:szCs w:val="24"/>
        </w:rPr>
        <w:t xml:space="preserve">monthly posters, </w:t>
      </w:r>
      <w:r>
        <w:rPr>
          <w:rFonts w:ascii="Inder" w:eastAsia="Inder" w:hAnsi="Inder" w:cs="Inder"/>
          <w:color w:val="000000"/>
          <w:sz w:val="24"/>
          <w:szCs w:val="24"/>
        </w:rPr>
        <w:t xml:space="preserve">DRESSING for </w:t>
      </w:r>
      <w:proofErr w:type="gramStart"/>
      <w:r>
        <w:rPr>
          <w:rFonts w:ascii="Inder" w:eastAsia="Inder" w:hAnsi="Inder" w:cs="Inder"/>
          <w:color w:val="000000"/>
          <w:sz w:val="24"/>
          <w:szCs w:val="24"/>
        </w:rPr>
        <w:t>spirit  days</w:t>
      </w:r>
      <w:proofErr w:type="gramEnd"/>
      <w:r>
        <w:rPr>
          <w:rFonts w:ascii="Inder" w:eastAsia="Inder" w:hAnsi="Inder" w:cs="Inder"/>
          <w:color w:val="000000"/>
          <w:sz w:val="24"/>
          <w:szCs w:val="24"/>
        </w:rPr>
        <w:t xml:space="preserve">, </w:t>
      </w:r>
      <w:proofErr w:type="spellStart"/>
      <w:r>
        <w:rPr>
          <w:rFonts w:ascii="Inder" w:eastAsia="Inder" w:hAnsi="Inder" w:cs="Inder"/>
          <w:color w:val="000000"/>
          <w:sz w:val="24"/>
          <w:szCs w:val="24"/>
        </w:rPr>
        <w:t>etc</w:t>
      </w:r>
      <w:proofErr w:type="spellEnd"/>
      <w:r>
        <w:rPr>
          <w:rFonts w:ascii="Inder" w:eastAsia="Inder" w:hAnsi="Inder" w:cs="Inder"/>
          <w:color w:val="000000"/>
          <w:sz w:val="24"/>
          <w:szCs w:val="24"/>
        </w:rPr>
        <w:t xml:space="preserve">… </w:t>
      </w:r>
    </w:p>
    <w:p w14:paraId="00000013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" w:line="263" w:lineRule="auto"/>
        <w:ind w:left="1455" w:right="300" w:hanging="344"/>
        <w:rPr>
          <w:rFonts w:ascii="Inder" w:eastAsia="Inder" w:hAnsi="Inder" w:cs="Inder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✔ </w:t>
      </w:r>
      <w:r>
        <w:rPr>
          <w:rFonts w:ascii="Inder" w:eastAsia="Inder" w:hAnsi="Inder" w:cs="Inder"/>
          <w:color w:val="000000"/>
          <w:sz w:val="24"/>
          <w:szCs w:val="24"/>
        </w:rPr>
        <w:t>Must complete a total of 3 service projects for the school year.  Your initial presentation counts as the 1</w:t>
      </w:r>
      <w:r>
        <w:rPr>
          <w:rFonts w:ascii="Inder" w:eastAsia="Inder" w:hAnsi="Inder" w:cs="Inder"/>
          <w:color w:val="000000"/>
          <w:sz w:val="26"/>
          <w:szCs w:val="26"/>
          <w:vertAlign w:val="superscript"/>
        </w:rPr>
        <w:t xml:space="preserve">st </w:t>
      </w:r>
      <w:r>
        <w:rPr>
          <w:rFonts w:ascii="Inder" w:eastAsia="Inder" w:hAnsi="Inder" w:cs="Inder"/>
          <w:color w:val="000000"/>
          <w:sz w:val="24"/>
          <w:szCs w:val="24"/>
        </w:rPr>
        <w:t xml:space="preserve">trimester’s service project. </w:t>
      </w:r>
    </w:p>
    <w:p w14:paraId="00000014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71" w:line="240" w:lineRule="auto"/>
        <w:jc w:val="center"/>
        <w:rPr>
          <w:color w:val="000000"/>
          <w:sz w:val="39"/>
          <w:szCs w:val="39"/>
        </w:rPr>
      </w:pPr>
      <w:r>
        <w:rPr>
          <w:color w:val="000000"/>
          <w:sz w:val="39"/>
          <w:szCs w:val="39"/>
          <w:u w:val="single"/>
        </w:rPr>
        <w:t xml:space="preserve">Leadership Process </w:t>
      </w:r>
      <w:r>
        <w:rPr>
          <w:color w:val="000000"/>
          <w:sz w:val="39"/>
          <w:szCs w:val="39"/>
        </w:rPr>
        <w:t xml:space="preserve"> </w:t>
      </w:r>
    </w:p>
    <w:p w14:paraId="00000015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8" w:line="240" w:lineRule="auto"/>
        <w:ind w:left="15"/>
        <w:rPr>
          <w:color w:val="000000"/>
          <w:sz w:val="35"/>
          <w:szCs w:val="35"/>
        </w:rPr>
      </w:pPr>
      <w:r>
        <w:rPr>
          <w:color w:val="000000"/>
          <w:sz w:val="35"/>
          <w:szCs w:val="35"/>
        </w:rPr>
        <w:t xml:space="preserve">Step 1) Leadership Application and essay </w:t>
      </w:r>
    </w:p>
    <w:p w14:paraId="00000016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" w:line="240" w:lineRule="auto"/>
        <w:ind w:left="755"/>
        <w:rPr>
          <w:color w:val="000000"/>
          <w:sz w:val="31"/>
          <w:szCs w:val="31"/>
        </w:rPr>
      </w:pPr>
      <w:r>
        <w:rPr>
          <w:color w:val="000000"/>
          <w:sz w:val="31"/>
          <w:szCs w:val="31"/>
        </w:rPr>
        <w:t xml:space="preserve">Must complete the essay and application form  </w:t>
      </w:r>
    </w:p>
    <w:p w14:paraId="00000017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5" w:line="240" w:lineRule="auto"/>
        <w:jc w:val="center"/>
        <w:rPr>
          <w:color w:val="000000"/>
          <w:sz w:val="27"/>
          <w:szCs w:val="27"/>
        </w:rPr>
      </w:pPr>
      <w:r>
        <w:rPr>
          <w:rFonts w:ascii="Courier New" w:eastAsia="Courier New" w:hAnsi="Courier New" w:cs="Courier New"/>
          <w:color w:val="000000"/>
          <w:sz w:val="27"/>
          <w:szCs w:val="27"/>
        </w:rPr>
        <w:t xml:space="preserve">o </w:t>
      </w:r>
      <w:r>
        <w:rPr>
          <w:color w:val="000000"/>
          <w:sz w:val="27"/>
          <w:szCs w:val="27"/>
        </w:rPr>
        <w:t xml:space="preserve">Must get teacher approval signatures on application  </w:t>
      </w:r>
    </w:p>
    <w:p w14:paraId="00000018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ind w:left="1656"/>
        <w:rPr>
          <w:color w:val="000000"/>
          <w:sz w:val="27"/>
          <w:szCs w:val="27"/>
        </w:rPr>
      </w:pPr>
      <w:r>
        <w:rPr>
          <w:rFonts w:ascii="Courier New" w:eastAsia="Courier New" w:hAnsi="Courier New" w:cs="Courier New"/>
          <w:color w:val="000000"/>
          <w:sz w:val="27"/>
          <w:szCs w:val="27"/>
        </w:rPr>
        <w:t xml:space="preserve">o </w:t>
      </w:r>
      <w:r>
        <w:rPr>
          <w:color w:val="000000"/>
          <w:sz w:val="27"/>
          <w:szCs w:val="27"/>
        </w:rPr>
        <w:t xml:space="preserve">Must get parent signatures on application  </w:t>
      </w:r>
    </w:p>
    <w:p w14:paraId="00000019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67" w:lineRule="auto"/>
        <w:ind w:left="1656" w:right="817"/>
        <w:jc w:val="center"/>
        <w:rPr>
          <w:color w:val="000000"/>
          <w:sz w:val="27"/>
          <w:szCs w:val="27"/>
        </w:rPr>
      </w:pPr>
      <w:r>
        <w:rPr>
          <w:rFonts w:ascii="Courier New" w:eastAsia="Courier New" w:hAnsi="Courier New" w:cs="Courier New"/>
          <w:color w:val="000000"/>
          <w:sz w:val="27"/>
          <w:szCs w:val="27"/>
        </w:rPr>
        <w:t xml:space="preserve">o </w:t>
      </w:r>
      <w:r>
        <w:rPr>
          <w:color w:val="000000"/>
          <w:sz w:val="27"/>
          <w:szCs w:val="27"/>
        </w:rPr>
        <w:t xml:space="preserve">Write a detailed essay explaining why you would be a </w:t>
      </w:r>
      <w:proofErr w:type="gramStart"/>
      <w:r>
        <w:rPr>
          <w:color w:val="000000"/>
          <w:sz w:val="27"/>
          <w:szCs w:val="27"/>
        </w:rPr>
        <w:t>good  candidate</w:t>
      </w:r>
      <w:proofErr w:type="gramEnd"/>
      <w:r>
        <w:rPr>
          <w:color w:val="000000"/>
          <w:sz w:val="27"/>
          <w:szCs w:val="27"/>
        </w:rPr>
        <w:t xml:space="preserve"> for Wickman’s Leadership (see attached form).  </w:t>
      </w:r>
    </w:p>
    <w:p w14:paraId="0000001A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" w:line="267" w:lineRule="auto"/>
        <w:ind w:left="1921" w:right="178" w:hanging="265"/>
        <w:rPr>
          <w:color w:val="000000"/>
          <w:sz w:val="23"/>
          <w:szCs w:val="23"/>
        </w:rPr>
      </w:pPr>
      <w:r>
        <w:rPr>
          <w:rFonts w:ascii="Courier New" w:eastAsia="Courier New" w:hAnsi="Courier New" w:cs="Courier New"/>
          <w:color w:val="000000"/>
          <w:sz w:val="27"/>
          <w:szCs w:val="27"/>
        </w:rPr>
        <w:t xml:space="preserve">o </w:t>
      </w:r>
      <w:r>
        <w:rPr>
          <w:color w:val="000000"/>
          <w:sz w:val="27"/>
          <w:szCs w:val="27"/>
        </w:rPr>
        <w:t xml:space="preserve">The essay is an individual assignment </w:t>
      </w:r>
      <w:r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– </w:t>
      </w:r>
      <w:r>
        <w:rPr>
          <w:color w:val="000000"/>
          <w:sz w:val="27"/>
          <w:szCs w:val="27"/>
        </w:rPr>
        <w:t xml:space="preserve">we will not accept </w:t>
      </w:r>
      <w:proofErr w:type="gramStart"/>
      <w:r>
        <w:rPr>
          <w:color w:val="000000"/>
          <w:sz w:val="27"/>
          <w:szCs w:val="27"/>
        </w:rPr>
        <w:t>group  essays</w:t>
      </w:r>
      <w:proofErr w:type="gramEnd"/>
      <w:r>
        <w:rPr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– </w:t>
      </w:r>
      <w:r>
        <w:rPr>
          <w:color w:val="000000"/>
          <w:sz w:val="27"/>
          <w:szCs w:val="27"/>
        </w:rPr>
        <w:t>automatic disqualification</w:t>
      </w:r>
      <w:r>
        <w:rPr>
          <w:color w:val="000000"/>
          <w:sz w:val="23"/>
          <w:szCs w:val="23"/>
        </w:rPr>
        <w:t xml:space="preserve">.  </w:t>
      </w:r>
    </w:p>
    <w:p w14:paraId="0000001B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" w:line="240" w:lineRule="auto"/>
        <w:ind w:left="2893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</w:t>
      </w:r>
    </w:p>
    <w:p w14:paraId="0000001C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 w:line="261" w:lineRule="auto"/>
        <w:ind w:left="15" w:right="49" w:firstLine="9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Turn </w:t>
      </w:r>
      <w:r>
        <w:rPr>
          <w:sz w:val="27"/>
          <w:szCs w:val="27"/>
        </w:rPr>
        <w:t>in the application</w:t>
      </w:r>
      <w:r>
        <w:rPr>
          <w:color w:val="000000"/>
          <w:sz w:val="27"/>
          <w:szCs w:val="27"/>
        </w:rPr>
        <w:t xml:space="preserve"> form and essay </w:t>
      </w:r>
      <w:r>
        <w:rPr>
          <w:sz w:val="27"/>
          <w:szCs w:val="27"/>
        </w:rPr>
        <w:t>to the office</w:t>
      </w:r>
      <w:r>
        <w:rPr>
          <w:color w:val="000000"/>
          <w:sz w:val="27"/>
          <w:szCs w:val="27"/>
        </w:rPr>
        <w:t xml:space="preserve"> </w:t>
      </w:r>
      <w:r>
        <w:rPr>
          <w:sz w:val="27"/>
          <w:szCs w:val="27"/>
        </w:rPr>
        <w:t>in the Leadership</w:t>
      </w:r>
      <w:r>
        <w:rPr>
          <w:color w:val="000000"/>
          <w:sz w:val="27"/>
          <w:szCs w:val="27"/>
        </w:rPr>
        <w:t xml:space="preserve"> Box by Friday, </w:t>
      </w:r>
      <w:proofErr w:type="gramStart"/>
      <w:r>
        <w:rPr>
          <w:color w:val="000000"/>
          <w:sz w:val="27"/>
          <w:szCs w:val="27"/>
        </w:rPr>
        <w:t>August  2</w:t>
      </w:r>
      <w:r>
        <w:rPr>
          <w:sz w:val="27"/>
          <w:szCs w:val="27"/>
        </w:rPr>
        <w:t>3</w:t>
      </w:r>
      <w:proofErr w:type="gramEnd"/>
      <w:r>
        <w:rPr>
          <w:sz w:val="27"/>
          <w:szCs w:val="27"/>
        </w:rPr>
        <w:t>rd</w:t>
      </w:r>
      <w:r>
        <w:rPr>
          <w:color w:val="000000"/>
          <w:sz w:val="19"/>
          <w:szCs w:val="19"/>
        </w:rPr>
        <w:t xml:space="preserve"> </w:t>
      </w:r>
      <w:r>
        <w:rPr>
          <w:color w:val="000000"/>
          <w:sz w:val="27"/>
          <w:szCs w:val="27"/>
        </w:rPr>
        <w:t xml:space="preserve">by </w:t>
      </w:r>
      <w:r>
        <w:rPr>
          <w:sz w:val="27"/>
          <w:szCs w:val="27"/>
        </w:rPr>
        <w:t>2</w:t>
      </w:r>
      <w:r>
        <w:rPr>
          <w:color w:val="000000"/>
          <w:sz w:val="27"/>
          <w:szCs w:val="27"/>
        </w:rPr>
        <w:t>:</w:t>
      </w:r>
      <w:r>
        <w:rPr>
          <w:sz w:val="27"/>
          <w:szCs w:val="27"/>
        </w:rPr>
        <w:t>30</w:t>
      </w:r>
      <w:r>
        <w:rPr>
          <w:color w:val="000000"/>
          <w:sz w:val="27"/>
          <w:szCs w:val="27"/>
        </w:rPr>
        <w:t xml:space="preserve">. (DO NOT TURN THIS INTO YOUR TEACHER) they will NOT be  accepted late.  </w:t>
      </w:r>
    </w:p>
    <w:p w14:paraId="0000001D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2" w:line="251" w:lineRule="auto"/>
        <w:ind w:left="19" w:right="26" w:firstLine="8"/>
        <w:rPr>
          <w:color w:val="000000"/>
          <w:sz w:val="32"/>
          <w:szCs w:val="32"/>
        </w:rPr>
      </w:pPr>
      <w:r>
        <w:rPr>
          <w:rFonts w:ascii="Century Gothic" w:eastAsia="Century Gothic" w:hAnsi="Century Gothic" w:cs="Century Gothic"/>
          <w:color w:val="000000"/>
          <w:sz w:val="32"/>
          <w:szCs w:val="32"/>
        </w:rPr>
        <w:t>*****</w:t>
      </w:r>
      <w:r>
        <w:rPr>
          <w:color w:val="000000"/>
          <w:sz w:val="32"/>
          <w:szCs w:val="32"/>
        </w:rPr>
        <w:t>You will be notified by Tuesday, August</w:t>
      </w:r>
      <w:r>
        <w:rPr>
          <w:sz w:val="32"/>
          <w:szCs w:val="32"/>
        </w:rPr>
        <w:t xml:space="preserve"> 27th</w:t>
      </w:r>
      <w:r>
        <w:rPr>
          <w:color w:val="000000"/>
          <w:sz w:val="32"/>
          <w:szCs w:val="32"/>
        </w:rPr>
        <w:t xml:space="preserve">, if you </w:t>
      </w:r>
      <w:proofErr w:type="gramStart"/>
      <w:r>
        <w:rPr>
          <w:color w:val="000000"/>
          <w:sz w:val="32"/>
          <w:szCs w:val="32"/>
        </w:rPr>
        <w:t>have  advanced</w:t>
      </w:r>
      <w:proofErr w:type="gramEnd"/>
      <w:r>
        <w:rPr>
          <w:color w:val="000000"/>
          <w:sz w:val="32"/>
          <w:szCs w:val="32"/>
        </w:rPr>
        <w:t xml:space="preserve"> to the next step. If you have, </w:t>
      </w:r>
      <w:proofErr w:type="gramStart"/>
      <w:r>
        <w:rPr>
          <w:color w:val="000000"/>
          <w:sz w:val="32"/>
          <w:szCs w:val="32"/>
        </w:rPr>
        <w:t>continue on</w:t>
      </w:r>
      <w:proofErr w:type="gramEnd"/>
      <w:r>
        <w:rPr>
          <w:color w:val="000000"/>
          <w:sz w:val="32"/>
          <w:szCs w:val="32"/>
        </w:rPr>
        <w:t xml:space="preserve"> to step 2.</w:t>
      </w:r>
    </w:p>
    <w:p w14:paraId="0000001E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5"/>
        <w:rPr>
          <w:color w:val="000000"/>
          <w:sz w:val="35"/>
          <w:szCs w:val="35"/>
        </w:rPr>
      </w:pPr>
      <w:r>
        <w:rPr>
          <w:color w:val="000000"/>
          <w:sz w:val="35"/>
          <w:szCs w:val="35"/>
        </w:rPr>
        <w:t xml:space="preserve">Step 2) Presentation Board/Speech </w:t>
      </w:r>
    </w:p>
    <w:p w14:paraId="0000001F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67" w:lineRule="auto"/>
        <w:ind w:left="1469" w:right="51" w:hanging="362"/>
        <w:rPr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• </w:t>
      </w:r>
      <w:r>
        <w:rPr>
          <w:color w:val="000000"/>
          <w:sz w:val="24"/>
          <w:szCs w:val="24"/>
        </w:rPr>
        <w:t xml:space="preserve">Poster board should be no larger than 22”x 28” and not smaller than 18” x </w:t>
      </w:r>
      <w:proofErr w:type="gramStart"/>
      <w:r>
        <w:rPr>
          <w:color w:val="000000"/>
          <w:sz w:val="24"/>
          <w:szCs w:val="24"/>
        </w:rPr>
        <w:t>12”  (</w:t>
      </w:r>
      <w:proofErr w:type="gramEnd"/>
      <w:r>
        <w:rPr>
          <w:color w:val="000000"/>
          <w:sz w:val="24"/>
          <w:szCs w:val="24"/>
        </w:rPr>
        <w:t xml:space="preserve">no tri-folds please). If this is not followed automatic disqualification. </w:t>
      </w:r>
    </w:p>
    <w:p w14:paraId="00000020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" w:line="240" w:lineRule="auto"/>
        <w:ind w:left="1106"/>
        <w:rPr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• </w:t>
      </w:r>
      <w:r>
        <w:rPr>
          <w:color w:val="000000"/>
          <w:sz w:val="24"/>
          <w:szCs w:val="24"/>
        </w:rPr>
        <w:t xml:space="preserve">The board should include pictures of you completing your project. </w:t>
      </w:r>
    </w:p>
    <w:p w14:paraId="00000021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" w:line="267" w:lineRule="auto"/>
        <w:ind w:left="1445" w:right="51" w:hanging="338"/>
        <w:rPr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• </w:t>
      </w:r>
      <w:r>
        <w:rPr>
          <w:color w:val="000000"/>
          <w:sz w:val="24"/>
          <w:szCs w:val="24"/>
        </w:rPr>
        <w:t xml:space="preserve">If applicable please include brochures, or acknowledgments (thank you </w:t>
      </w:r>
      <w:proofErr w:type="gramStart"/>
      <w:r>
        <w:rPr>
          <w:color w:val="000000"/>
          <w:sz w:val="24"/>
          <w:szCs w:val="24"/>
        </w:rPr>
        <w:t>notes)  from</w:t>
      </w:r>
      <w:proofErr w:type="gramEnd"/>
      <w:r>
        <w:rPr>
          <w:color w:val="000000"/>
          <w:sz w:val="24"/>
          <w:szCs w:val="24"/>
        </w:rPr>
        <w:t xml:space="preserve"> the establishment. </w:t>
      </w:r>
    </w:p>
    <w:p w14:paraId="00000022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0" w:lineRule="auto"/>
        <w:ind w:left="1106"/>
        <w:rPr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• </w:t>
      </w:r>
      <w:r>
        <w:rPr>
          <w:color w:val="000000"/>
          <w:sz w:val="24"/>
          <w:szCs w:val="24"/>
        </w:rPr>
        <w:t xml:space="preserve">Be as creative as you want to </w:t>
      </w:r>
      <w:proofErr w:type="gramStart"/>
      <w:r>
        <w:rPr>
          <w:color w:val="000000"/>
          <w:sz w:val="24"/>
          <w:szCs w:val="24"/>
        </w:rPr>
        <w:t>in order to</w:t>
      </w:r>
      <w:proofErr w:type="gramEnd"/>
      <w:r>
        <w:rPr>
          <w:color w:val="000000"/>
          <w:sz w:val="24"/>
          <w:szCs w:val="24"/>
        </w:rPr>
        <w:t xml:space="preserve"> explain what you did. </w:t>
      </w:r>
    </w:p>
    <w:p w14:paraId="00000023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6" w:line="240" w:lineRule="auto"/>
        <w:ind w:left="1106"/>
        <w:rPr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• </w:t>
      </w:r>
      <w:r>
        <w:rPr>
          <w:color w:val="000000"/>
          <w:sz w:val="24"/>
          <w:szCs w:val="24"/>
        </w:rPr>
        <w:t xml:space="preserve">Leadership will be keeping the boards to display at future events.  </w:t>
      </w:r>
    </w:p>
    <w:p w14:paraId="00000024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" w:line="267" w:lineRule="auto"/>
        <w:ind w:left="1465" w:right="51" w:hanging="359"/>
        <w:rPr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• </w:t>
      </w:r>
      <w:r>
        <w:rPr>
          <w:color w:val="000000"/>
          <w:sz w:val="24"/>
          <w:szCs w:val="24"/>
        </w:rPr>
        <w:t xml:space="preserve">Give a 2 minute speech (you will be stopped at the 2 minute mark, as time </w:t>
      </w:r>
      <w:proofErr w:type="gramStart"/>
      <w:r>
        <w:rPr>
          <w:color w:val="000000"/>
          <w:sz w:val="24"/>
          <w:szCs w:val="24"/>
        </w:rPr>
        <w:t>is  limited</w:t>
      </w:r>
      <w:proofErr w:type="gramEnd"/>
      <w:r>
        <w:rPr>
          <w:color w:val="000000"/>
          <w:sz w:val="24"/>
          <w:szCs w:val="24"/>
        </w:rPr>
        <w:t xml:space="preserve">.)  </w:t>
      </w:r>
    </w:p>
    <w:p w14:paraId="00000025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71" w:lineRule="auto"/>
        <w:ind w:left="1467" w:right="51" w:hanging="360"/>
        <w:rPr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• </w:t>
      </w:r>
      <w:r>
        <w:rPr>
          <w:color w:val="000000"/>
          <w:sz w:val="24"/>
          <w:szCs w:val="24"/>
        </w:rPr>
        <w:t xml:space="preserve">If you work with a partner each member must speak during the speech. </w:t>
      </w:r>
      <w:proofErr w:type="gramStart"/>
      <w:r>
        <w:rPr>
          <w:color w:val="000000"/>
          <w:sz w:val="24"/>
          <w:szCs w:val="24"/>
        </w:rPr>
        <w:t>One  minute</w:t>
      </w:r>
      <w:proofErr w:type="gramEnd"/>
      <w:r>
        <w:rPr>
          <w:color w:val="000000"/>
          <w:sz w:val="24"/>
          <w:szCs w:val="24"/>
        </w:rPr>
        <w:t xml:space="preserve"> each. </w:t>
      </w:r>
    </w:p>
    <w:p w14:paraId="00000026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9" w:line="246" w:lineRule="auto"/>
        <w:ind w:left="17" w:right="45" w:firstLine="10"/>
        <w:jc w:val="both"/>
        <w:rPr>
          <w:rFonts w:ascii="Century Gothic" w:eastAsia="Century Gothic" w:hAnsi="Century Gothic" w:cs="Century Gothic"/>
          <w:b/>
          <w:color w:val="000000"/>
          <w:sz w:val="27"/>
          <w:szCs w:val="27"/>
        </w:rPr>
      </w:pPr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 xml:space="preserve">ONLY STUDENTS WITH ALL COMPONENTS WILL BE GIVEN THE </w:t>
      </w:r>
      <w:proofErr w:type="gramStart"/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>OPPORTUNITY  TO</w:t>
      </w:r>
      <w:proofErr w:type="gramEnd"/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 xml:space="preserve"> PRESENT AND BE CONSIDERED FOR LEADERSHIP. THERE WILL BE </w:t>
      </w:r>
      <w:proofErr w:type="gramStart"/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>NO  EXCEPTIONS</w:t>
      </w:r>
      <w:proofErr w:type="gramEnd"/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 xml:space="preserve"> MADE. PLEASE FOLLOW ALL GUIDELINES. </w:t>
      </w:r>
    </w:p>
    <w:p w14:paraId="00000027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0" w:line="240" w:lineRule="auto"/>
        <w:ind w:left="2399"/>
        <w:rPr>
          <w:rFonts w:ascii="Century Gothic" w:eastAsia="Century Gothic" w:hAnsi="Century Gothic" w:cs="Century Gothic"/>
          <w:color w:val="000000"/>
          <w:sz w:val="36"/>
          <w:szCs w:val="36"/>
        </w:rPr>
      </w:pPr>
      <w:r>
        <w:rPr>
          <w:rFonts w:ascii="Century Gothic" w:eastAsia="Century Gothic" w:hAnsi="Century Gothic" w:cs="Century Gothic"/>
          <w:color w:val="000000"/>
          <w:sz w:val="36"/>
          <w:szCs w:val="36"/>
        </w:rPr>
        <w:t xml:space="preserve">STUDENT LEADERSHIP TIMELINE </w:t>
      </w:r>
    </w:p>
    <w:p w14:paraId="00000028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4" w:line="247" w:lineRule="auto"/>
        <w:ind w:left="1466" w:right="391" w:hanging="359"/>
        <w:rPr>
          <w:rFonts w:ascii="Century Gothic" w:eastAsia="Century Gothic" w:hAnsi="Century Gothic" w:cs="Century Gothic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• 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Information/clarification Meeting </w:t>
      </w:r>
      <w:r>
        <w:rPr>
          <w:rFonts w:ascii="Century Gothic" w:eastAsia="Century Gothic" w:hAnsi="Century Gothic" w:cs="Century Gothic"/>
          <w:sz w:val="24"/>
          <w:szCs w:val="24"/>
        </w:rPr>
        <w:t>Tues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day, August 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13 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at lunch in room </w:t>
      </w:r>
      <w:r>
        <w:rPr>
          <w:rFonts w:ascii="Century Gothic" w:eastAsia="Century Gothic" w:hAnsi="Century Gothic" w:cs="Century Gothic"/>
          <w:sz w:val="24"/>
          <w:szCs w:val="24"/>
        </w:rPr>
        <w:t>33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 at </w:t>
      </w:r>
      <w:r>
        <w:rPr>
          <w:rFonts w:ascii="Century Gothic" w:eastAsia="Century Gothic" w:hAnsi="Century Gothic" w:cs="Century Gothic"/>
          <w:sz w:val="24"/>
          <w:szCs w:val="24"/>
        </w:rPr>
        <w:t>5-6th grade lunch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. </w:t>
      </w:r>
    </w:p>
    <w:p w14:paraId="00000029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7" w:line="245" w:lineRule="auto"/>
        <w:ind w:left="1454" w:right="157" w:hanging="348"/>
        <w:rPr>
          <w:rFonts w:ascii="Century Gothic" w:eastAsia="Century Gothic" w:hAnsi="Century Gothic" w:cs="Century Gothic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• 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>The Leadership application and essay is due in the Leadership box located in the office by Friday, August 2</w:t>
      </w:r>
      <w:r>
        <w:rPr>
          <w:rFonts w:ascii="Century Gothic" w:eastAsia="Century Gothic" w:hAnsi="Century Gothic" w:cs="Century Gothic"/>
          <w:sz w:val="24"/>
          <w:szCs w:val="24"/>
        </w:rPr>
        <w:t>3rd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by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2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:30 (nothing late will </w:t>
      </w:r>
      <w:proofErr w:type="gramStart"/>
      <w:r>
        <w:rPr>
          <w:rFonts w:ascii="Century Gothic" w:eastAsia="Century Gothic" w:hAnsi="Century Gothic" w:cs="Century Gothic"/>
          <w:color w:val="000000"/>
          <w:sz w:val="24"/>
          <w:szCs w:val="24"/>
        </w:rPr>
        <w:t>be  accepted</w:t>
      </w:r>
      <w:proofErr w:type="gramEnd"/>
      <w:r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). You will be notified if you move on to Step 2 (service </w:t>
      </w:r>
      <w:proofErr w:type="gramStart"/>
      <w:r>
        <w:rPr>
          <w:rFonts w:ascii="Century Gothic" w:eastAsia="Century Gothic" w:hAnsi="Century Gothic" w:cs="Century Gothic"/>
          <w:color w:val="000000"/>
          <w:sz w:val="24"/>
          <w:szCs w:val="24"/>
        </w:rPr>
        <w:t>project  with</w:t>
      </w:r>
      <w:proofErr w:type="gramEnd"/>
      <w:r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 presentation board and speech). </w:t>
      </w:r>
    </w:p>
    <w:p w14:paraId="0000002A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5" w:line="243" w:lineRule="auto"/>
        <w:ind w:left="1466" w:right="66" w:hanging="359"/>
        <w:rPr>
          <w:rFonts w:ascii="Century Gothic" w:eastAsia="Century Gothic" w:hAnsi="Century Gothic" w:cs="Century Gothic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• 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Student service project speech, board, and parent permission slip </w:t>
      </w:r>
      <w:proofErr w:type="gramStart"/>
      <w:r>
        <w:rPr>
          <w:rFonts w:ascii="Century Gothic" w:eastAsia="Century Gothic" w:hAnsi="Century Gothic" w:cs="Century Gothic"/>
          <w:color w:val="000000"/>
          <w:sz w:val="24"/>
          <w:szCs w:val="24"/>
        </w:rPr>
        <w:t>signed  and</w:t>
      </w:r>
      <w:proofErr w:type="gramEnd"/>
      <w:r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 presented on Thursday, September 1</w:t>
      </w:r>
      <w:r>
        <w:rPr>
          <w:rFonts w:ascii="Century Gothic" w:eastAsia="Century Gothic" w:hAnsi="Century Gothic" w:cs="Century Gothic"/>
          <w:sz w:val="24"/>
          <w:szCs w:val="24"/>
        </w:rPr>
        <w:t>2</w:t>
      </w:r>
      <w:r>
        <w:rPr>
          <w:rFonts w:ascii="Century Gothic" w:eastAsia="Century Gothic" w:hAnsi="Century Gothic" w:cs="Century Gothic"/>
          <w:sz w:val="26"/>
          <w:szCs w:val="26"/>
          <w:vertAlign w:val="superscript"/>
        </w:rPr>
        <w:t>th</w:t>
      </w:r>
      <w:r>
        <w:rPr>
          <w:rFonts w:ascii="Century Gothic" w:eastAsia="Century Gothic" w:hAnsi="Century Gothic" w:cs="Century Gothic"/>
          <w:color w:val="000000"/>
          <w:sz w:val="26"/>
          <w:szCs w:val="26"/>
          <w:vertAlign w:val="superscript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in the media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 center.  </w:t>
      </w:r>
    </w:p>
    <w:p w14:paraId="0000002B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7" w:lineRule="auto"/>
        <w:ind w:left="1457" w:right="253" w:firstLine="17"/>
        <w:rPr>
          <w:rFonts w:ascii="Century Gothic" w:eastAsia="Century Gothic" w:hAnsi="Century Gothic" w:cs="Century Gothic"/>
          <w:color w:val="000000"/>
          <w:sz w:val="24"/>
          <w:szCs w:val="24"/>
        </w:rPr>
      </w:pPr>
      <w:r>
        <w:rPr>
          <w:rFonts w:ascii="Century Gothic" w:eastAsia="Century Gothic" w:hAnsi="Century Gothic" w:cs="Century Gothic"/>
          <w:color w:val="000000"/>
          <w:sz w:val="24"/>
          <w:szCs w:val="24"/>
        </w:rPr>
        <w:t>Presentations will be done after school from 1</w:t>
      </w:r>
      <w:r>
        <w:rPr>
          <w:rFonts w:ascii="Century Gothic" w:eastAsia="Century Gothic" w:hAnsi="Century Gothic" w:cs="Century Gothic"/>
          <w:sz w:val="24"/>
          <w:szCs w:val="24"/>
        </w:rPr>
        <w:t>1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>:</w:t>
      </w:r>
      <w:r>
        <w:rPr>
          <w:rFonts w:ascii="Century Gothic" w:eastAsia="Century Gothic" w:hAnsi="Century Gothic" w:cs="Century Gothic"/>
          <w:sz w:val="24"/>
          <w:szCs w:val="24"/>
        </w:rPr>
        <w:t>3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>0 – approximately 1:</w:t>
      </w:r>
      <w:r>
        <w:rPr>
          <w:rFonts w:ascii="Century Gothic" w:eastAsia="Century Gothic" w:hAnsi="Century Gothic" w:cs="Century Gothic"/>
          <w:sz w:val="24"/>
          <w:szCs w:val="24"/>
        </w:rPr>
        <w:t>0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0.  Students will be required to have their own transportation home. </w:t>
      </w:r>
    </w:p>
    <w:p w14:paraId="0000002C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7" w:line="240" w:lineRule="auto"/>
        <w:ind w:left="1106"/>
        <w:rPr>
          <w:rFonts w:ascii="Century Gothic" w:eastAsia="Century Gothic" w:hAnsi="Century Gothic" w:cs="Century Gothic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• 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>Acceptance letters distributed on Monday, September 1</w:t>
      </w:r>
      <w:r>
        <w:rPr>
          <w:rFonts w:ascii="Century Gothic" w:eastAsia="Century Gothic" w:hAnsi="Century Gothic" w:cs="Century Gothic"/>
          <w:sz w:val="24"/>
          <w:szCs w:val="24"/>
        </w:rPr>
        <w:t>6</w:t>
      </w:r>
      <w:r>
        <w:rPr>
          <w:rFonts w:ascii="Century Gothic" w:eastAsia="Century Gothic" w:hAnsi="Century Gothic" w:cs="Century Gothic"/>
          <w:color w:val="000000"/>
          <w:sz w:val="26"/>
          <w:szCs w:val="26"/>
          <w:vertAlign w:val="superscript"/>
        </w:rPr>
        <w:t>th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. </w:t>
      </w:r>
    </w:p>
    <w:p w14:paraId="0000002D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0" w:line="240" w:lineRule="auto"/>
        <w:ind w:right="624"/>
        <w:jc w:val="right"/>
        <w:rPr>
          <w:rFonts w:ascii="Century Gothic" w:eastAsia="Century Gothic" w:hAnsi="Century Gothic" w:cs="Century Gothic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• 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 xml:space="preserve">First Leadership meeting Tuesday, September </w:t>
      </w:r>
      <w:r>
        <w:rPr>
          <w:rFonts w:ascii="Century Gothic" w:eastAsia="Century Gothic" w:hAnsi="Century Gothic" w:cs="Century Gothic"/>
          <w:sz w:val="24"/>
          <w:szCs w:val="24"/>
        </w:rPr>
        <w:t>17</w:t>
      </w:r>
      <w:r>
        <w:rPr>
          <w:rFonts w:ascii="Century Gothic" w:eastAsia="Century Gothic" w:hAnsi="Century Gothic" w:cs="Century Gothic"/>
          <w:color w:val="000000"/>
          <w:sz w:val="26"/>
          <w:szCs w:val="26"/>
          <w:vertAlign w:val="superscript"/>
        </w:rPr>
        <w:t xml:space="preserve">th 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>at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12:20 5th &amp; 6th grade lunch in Mrs. Bertello’s room</w:t>
      </w:r>
      <w:r>
        <w:rPr>
          <w:rFonts w:ascii="Century Gothic" w:eastAsia="Century Gothic" w:hAnsi="Century Gothic" w:cs="Century Gothic"/>
          <w:color w:val="000000"/>
          <w:sz w:val="24"/>
          <w:szCs w:val="24"/>
        </w:rPr>
        <w:t>.</w:t>
      </w:r>
    </w:p>
    <w:p w14:paraId="0000002E" w14:textId="77777777" w:rsidR="00367224" w:rsidRDefault="0036722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089"/>
        <w:rPr>
          <w:rFonts w:ascii="Century Gothic" w:eastAsia="Century Gothic" w:hAnsi="Century Gothic" w:cs="Century Gothic"/>
          <w:sz w:val="51"/>
          <w:szCs w:val="51"/>
        </w:rPr>
      </w:pPr>
    </w:p>
    <w:p w14:paraId="0000002F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089"/>
        <w:rPr>
          <w:rFonts w:ascii="Century Gothic" w:eastAsia="Century Gothic" w:hAnsi="Century Gothic" w:cs="Century Gothic"/>
          <w:color w:val="000000"/>
          <w:sz w:val="51"/>
          <w:szCs w:val="51"/>
        </w:rPr>
      </w:pPr>
      <w:r>
        <w:rPr>
          <w:rFonts w:ascii="Century Gothic" w:eastAsia="Century Gothic" w:hAnsi="Century Gothic" w:cs="Century Gothic"/>
          <w:color w:val="000000"/>
          <w:sz w:val="51"/>
          <w:szCs w:val="51"/>
        </w:rPr>
        <w:t xml:space="preserve">Leadership Application </w:t>
      </w:r>
    </w:p>
    <w:p w14:paraId="00000030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79" w:line="368" w:lineRule="auto"/>
        <w:ind w:left="28" w:right="45" w:firstLine="6"/>
        <w:jc w:val="both"/>
        <w:rPr>
          <w:rFonts w:ascii="Century Gothic" w:eastAsia="Century Gothic" w:hAnsi="Century Gothic" w:cs="Century Gothic"/>
          <w:b/>
          <w:color w:val="000000"/>
          <w:sz w:val="27"/>
          <w:szCs w:val="27"/>
        </w:rPr>
      </w:pPr>
      <w:r>
        <w:rPr>
          <w:rFonts w:ascii="Century Gothic" w:eastAsia="Century Gothic" w:hAnsi="Century Gothic" w:cs="Century Gothic"/>
          <w:color w:val="000000"/>
          <w:sz w:val="27"/>
          <w:szCs w:val="27"/>
        </w:rPr>
        <w:t xml:space="preserve">I, _______________________, would like to apply to be part of </w:t>
      </w:r>
      <w:proofErr w:type="gramStart"/>
      <w:r>
        <w:rPr>
          <w:rFonts w:ascii="Century Gothic" w:eastAsia="Century Gothic" w:hAnsi="Century Gothic" w:cs="Century Gothic"/>
          <w:color w:val="000000"/>
          <w:sz w:val="27"/>
          <w:szCs w:val="27"/>
        </w:rPr>
        <w:t>Wickman  Elementary</w:t>
      </w:r>
      <w:proofErr w:type="gramEnd"/>
      <w:r>
        <w:rPr>
          <w:rFonts w:ascii="Century Gothic" w:eastAsia="Century Gothic" w:hAnsi="Century Gothic" w:cs="Century Gothic"/>
          <w:color w:val="000000"/>
          <w:sz w:val="27"/>
          <w:szCs w:val="27"/>
        </w:rPr>
        <w:t xml:space="preserve"> Leadership program. I understand the duties </w:t>
      </w:r>
      <w:proofErr w:type="gramStart"/>
      <w:r>
        <w:rPr>
          <w:rFonts w:ascii="Century Gothic" w:eastAsia="Century Gothic" w:hAnsi="Century Gothic" w:cs="Century Gothic"/>
          <w:color w:val="000000"/>
          <w:sz w:val="27"/>
          <w:szCs w:val="27"/>
        </w:rPr>
        <w:t>and  qualifications</w:t>
      </w:r>
      <w:proofErr w:type="gramEnd"/>
      <w:r>
        <w:rPr>
          <w:rFonts w:ascii="Century Gothic" w:eastAsia="Century Gothic" w:hAnsi="Century Gothic" w:cs="Century Gothic"/>
          <w:color w:val="000000"/>
          <w:sz w:val="27"/>
          <w:szCs w:val="27"/>
        </w:rPr>
        <w:t xml:space="preserve"> for this office. </w:t>
      </w:r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 xml:space="preserve">I promise to give 100% effort to Leadership.  </w:t>
      </w:r>
    </w:p>
    <w:p w14:paraId="00000031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57" w:line="368" w:lineRule="auto"/>
        <w:ind w:left="29" w:right="46" w:firstLine="6"/>
        <w:rPr>
          <w:rFonts w:ascii="Century Gothic" w:eastAsia="Century Gothic" w:hAnsi="Century Gothic" w:cs="Century Gothic"/>
          <w:color w:val="000000"/>
          <w:sz w:val="27"/>
          <w:szCs w:val="27"/>
        </w:rPr>
      </w:pPr>
      <w:r>
        <w:rPr>
          <w:rFonts w:ascii="Century Gothic" w:eastAsia="Century Gothic" w:hAnsi="Century Gothic" w:cs="Century Gothic"/>
          <w:color w:val="000000"/>
          <w:sz w:val="27"/>
          <w:szCs w:val="27"/>
        </w:rPr>
        <w:t>I am currently in the ______ grade. My teacher is _______________________.  My 4</w:t>
      </w:r>
      <w:r>
        <w:rPr>
          <w:rFonts w:ascii="Century Gothic" w:eastAsia="Century Gothic" w:hAnsi="Century Gothic" w:cs="Century Gothic"/>
          <w:color w:val="000000"/>
          <w:sz w:val="30"/>
          <w:szCs w:val="30"/>
          <w:vertAlign w:val="superscript"/>
        </w:rPr>
        <w:t xml:space="preserve">th </w:t>
      </w:r>
      <w:r>
        <w:rPr>
          <w:rFonts w:ascii="Century Gothic" w:eastAsia="Century Gothic" w:hAnsi="Century Gothic" w:cs="Century Gothic"/>
          <w:color w:val="000000"/>
          <w:sz w:val="27"/>
          <w:szCs w:val="27"/>
        </w:rPr>
        <w:t>grade teacher _________________________, and 5</w:t>
      </w:r>
      <w:r>
        <w:rPr>
          <w:rFonts w:ascii="Century Gothic" w:eastAsia="Century Gothic" w:hAnsi="Century Gothic" w:cs="Century Gothic"/>
          <w:color w:val="000000"/>
          <w:sz w:val="30"/>
          <w:szCs w:val="30"/>
          <w:vertAlign w:val="superscript"/>
        </w:rPr>
        <w:t xml:space="preserve">th </w:t>
      </w:r>
      <w:r>
        <w:rPr>
          <w:rFonts w:ascii="Century Gothic" w:eastAsia="Century Gothic" w:hAnsi="Century Gothic" w:cs="Century Gothic"/>
          <w:color w:val="000000"/>
          <w:sz w:val="27"/>
          <w:szCs w:val="27"/>
        </w:rPr>
        <w:t xml:space="preserve">grade </w:t>
      </w:r>
      <w:proofErr w:type="gramStart"/>
      <w:r>
        <w:rPr>
          <w:rFonts w:ascii="Century Gothic" w:eastAsia="Century Gothic" w:hAnsi="Century Gothic" w:cs="Century Gothic"/>
          <w:color w:val="000000"/>
          <w:sz w:val="27"/>
          <w:szCs w:val="27"/>
        </w:rPr>
        <w:t>teacher  (</w:t>
      </w:r>
      <w:proofErr w:type="gramEnd"/>
      <w:r>
        <w:rPr>
          <w:rFonts w:ascii="Century Gothic" w:eastAsia="Century Gothic" w:hAnsi="Century Gothic" w:cs="Century Gothic"/>
          <w:color w:val="000000"/>
          <w:sz w:val="27"/>
          <w:szCs w:val="27"/>
        </w:rPr>
        <w:t xml:space="preserve">if applicable) ____________________. </w:t>
      </w:r>
    </w:p>
    <w:p w14:paraId="00000032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52" w:line="248" w:lineRule="auto"/>
        <w:ind w:left="35" w:right="1259" w:hanging="22"/>
        <w:rPr>
          <w:rFonts w:ascii="Century Gothic" w:eastAsia="Century Gothic" w:hAnsi="Century Gothic" w:cs="Century Gothic"/>
          <w:sz w:val="27"/>
          <w:szCs w:val="27"/>
        </w:rPr>
      </w:pPr>
      <w:r>
        <w:rPr>
          <w:rFonts w:ascii="Century Gothic" w:eastAsia="Century Gothic" w:hAnsi="Century Gothic" w:cs="Century Gothic"/>
          <w:color w:val="000000"/>
          <w:sz w:val="27"/>
          <w:szCs w:val="27"/>
        </w:rPr>
        <w:t xml:space="preserve">_______________________ </w:t>
      </w:r>
      <w:r>
        <w:rPr>
          <w:rFonts w:ascii="Century Gothic" w:eastAsia="Century Gothic" w:hAnsi="Century Gothic" w:cs="Century Gothic"/>
          <w:color w:val="000000"/>
          <w:sz w:val="27"/>
          <w:szCs w:val="27"/>
        </w:rPr>
        <w:tab/>
      </w:r>
      <w:r>
        <w:rPr>
          <w:rFonts w:ascii="Century Gothic" w:eastAsia="Century Gothic" w:hAnsi="Century Gothic" w:cs="Century Gothic"/>
          <w:color w:val="000000"/>
          <w:sz w:val="27"/>
          <w:szCs w:val="27"/>
        </w:rPr>
        <w:tab/>
        <w:t xml:space="preserve"> _________________________</w:t>
      </w:r>
    </w:p>
    <w:p w14:paraId="00000033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52" w:line="248" w:lineRule="auto"/>
        <w:ind w:left="35" w:right="1259" w:hanging="22"/>
        <w:rPr>
          <w:rFonts w:ascii="Century Gothic" w:eastAsia="Century Gothic" w:hAnsi="Century Gothic" w:cs="Century Gothic"/>
          <w:color w:val="000000"/>
          <w:sz w:val="27"/>
          <w:szCs w:val="27"/>
        </w:rPr>
      </w:pPr>
      <w:r>
        <w:rPr>
          <w:rFonts w:ascii="Century Gothic" w:eastAsia="Century Gothic" w:hAnsi="Century Gothic" w:cs="Century Gothic"/>
          <w:color w:val="000000"/>
          <w:sz w:val="27"/>
          <w:szCs w:val="27"/>
        </w:rPr>
        <w:t xml:space="preserve"> print candidate name              </w:t>
      </w:r>
      <w:r>
        <w:rPr>
          <w:rFonts w:ascii="Century Gothic" w:eastAsia="Century Gothic" w:hAnsi="Century Gothic" w:cs="Century Gothic"/>
          <w:color w:val="000000"/>
          <w:sz w:val="27"/>
          <w:szCs w:val="27"/>
        </w:rPr>
        <w:tab/>
        <w:t xml:space="preserve">candidate signature </w:t>
      </w:r>
    </w:p>
    <w:p w14:paraId="00000034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2" w:line="244" w:lineRule="auto"/>
        <w:ind w:left="35" w:right="1245" w:hanging="22"/>
        <w:rPr>
          <w:rFonts w:ascii="Century Gothic" w:eastAsia="Century Gothic" w:hAnsi="Century Gothic" w:cs="Century Gothic"/>
          <w:color w:val="000000"/>
          <w:sz w:val="27"/>
          <w:szCs w:val="27"/>
        </w:rPr>
      </w:pPr>
      <w:r>
        <w:rPr>
          <w:rFonts w:ascii="Century Gothic" w:eastAsia="Century Gothic" w:hAnsi="Century Gothic" w:cs="Century Gothic"/>
          <w:color w:val="000000"/>
          <w:sz w:val="27"/>
          <w:szCs w:val="27"/>
        </w:rPr>
        <w:t xml:space="preserve">_________________________  </w:t>
      </w:r>
      <w:r>
        <w:rPr>
          <w:rFonts w:ascii="Century Gothic" w:eastAsia="Century Gothic" w:hAnsi="Century Gothic" w:cs="Century Gothic"/>
          <w:color w:val="000000"/>
          <w:sz w:val="27"/>
          <w:szCs w:val="27"/>
        </w:rPr>
        <w:tab/>
        <w:t xml:space="preserve">  _________________________  </w:t>
      </w:r>
    </w:p>
    <w:p w14:paraId="00000035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2" w:line="244" w:lineRule="auto"/>
        <w:ind w:left="35" w:right="1245" w:hanging="22"/>
        <w:rPr>
          <w:rFonts w:ascii="Century Gothic" w:eastAsia="Century Gothic" w:hAnsi="Century Gothic" w:cs="Century Gothic"/>
          <w:color w:val="000000"/>
          <w:sz w:val="27"/>
          <w:szCs w:val="27"/>
        </w:rPr>
      </w:pPr>
      <w:r>
        <w:rPr>
          <w:rFonts w:ascii="Century Gothic" w:eastAsia="Century Gothic" w:hAnsi="Century Gothic" w:cs="Century Gothic"/>
          <w:color w:val="000000"/>
          <w:sz w:val="27"/>
          <w:szCs w:val="27"/>
        </w:rPr>
        <w:t xml:space="preserve">parent signature                   </w:t>
      </w:r>
      <w:r>
        <w:rPr>
          <w:rFonts w:ascii="Century Gothic" w:eastAsia="Century Gothic" w:hAnsi="Century Gothic" w:cs="Century Gothic"/>
          <w:color w:val="000000"/>
          <w:sz w:val="27"/>
          <w:szCs w:val="27"/>
        </w:rPr>
        <w:tab/>
        <w:t xml:space="preserve"> parent email </w:t>
      </w:r>
    </w:p>
    <w:p w14:paraId="00000036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6" w:line="248" w:lineRule="auto"/>
        <w:ind w:left="28" w:right="526" w:hanging="15"/>
        <w:rPr>
          <w:rFonts w:ascii="Century Gothic" w:eastAsia="Century Gothic" w:hAnsi="Century Gothic" w:cs="Century Gothic"/>
          <w:color w:val="000000"/>
          <w:sz w:val="27"/>
          <w:szCs w:val="27"/>
        </w:rPr>
      </w:pPr>
      <w:r>
        <w:rPr>
          <w:rFonts w:ascii="Century Gothic" w:eastAsia="Century Gothic" w:hAnsi="Century Gothic" w:cs="Century Gothic"/>
          <w:color w:val="000000"/>
          <w:sz w:val="27"/>
          <w:szCs w:val="27"/>
        </w:rPr>
        <w:t xml:space="preserve">__________________________     </w:t>
      </w:r>
      <w:r>
        <w:rPr>
          <w:rFonts w:ascii="Century Gothic" w:eastAsia="Century Gothic" w:hAnsi="Century Gothic" w:cs="Century Gothic"/>
          <w:color w:val="000000"/>
          <w:sz w:val="27"/>
          <w:szCs w:val="27"/>
        </w:rPr>
        <w:tab/>
        <w:t xml:space="preserve"> _________________________ </w:t>
      </w:r>
    </w:p>
    <w:p w14:paraId="00000037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6" w:line="248" w:lineRule="auto"/>
        <w:ind w:left="28" w:right="526" w:hanging="15"/>
        <w:rPr>
          <w:rFonts w:ascii="Century Gothic" w:eastAsia="Century Gothic" w:hAnsi="Century Gothic" w:cs="Century Gothic"/>
          <w:color w:val="000000"/>
          <w:sz w:val="20"/>
          <w:szCs w:val="20"/>
        </w:rPr>
      </w:pPr>
      <w:r>
        <w:rPr>
          <w:rFonts w:ascii="Century Gothic" w:eastAsia="Century Gothic" w:hAnsi="Century Gothic" w:cs="Century Gothic"/>
          <w:color w:val="000000"/>
          <w:sz w:val="27"/>
          <w:szCs w:val="27"/>
        </w:rPr>
        <w:t xml:space="preserve">current teacher’s signature        last year’s teacher </w:t>
      </w:r>
      <w:proofErr w:type="gramStart"/>
      <w:r>
        <w:rPr>
          <w:rFonts w:ascii="Century Gothic" w:eastAsia="Century Gothic" w:hAnsi="Century Gothic" w:cs="Century Gothic"/>
          <w:color w:val="000000"/>
          <w:sz w:val="27"/>
          <w:szCs w:val="27"/>
        </w:rPr>
        <w:t>signature</w:t>
      </w:r>
      <w:r>
        <w:rPr>
          <w:rFonts w:ascii="Century Gothic" w:eastAsia="Century Gothic" w:hAnsi="Century Gothic" w:cs="Century Gothic"/>
          <w:color w:val="000000"/>
          <w:sz w:val="20"/>
          <w:szCs w:val="20"/>
        </w:rPr>
        <w:t>(</w:t>
      </w:r>
      <w:proofErr w:type="gramEnd"/>
      <w:r>
        <w:rPr>
          <w:rFonts w:ascii="Century Gothic" w:eastAsia="Century Gothic" w:hAnsi="Century Gothic" w:cs="Century Gothic"/>
          <w:color w:val="000000"/>
          <w:sz w:val="20"/>
          <w:szCs w:val="20"/>
        </w:rPr>
        <w:t>if applicable)</w:t>
      </w:r>
    </w:p>
    <w:p w14:paraId="00000038" w14:textId="77777777" w:rsidR="00367224" w:rsidRDefault="0036722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6" w:line="248" w:lineRule="auto"/>
        <w:ind w:left="28" w:right="526" w:hanging="15"/>
        <w:rPr>
          <w:rFonts w:ascii="Century Gothic" w:eastAsia="Century Gothic" w:hAnsi="Century Gothic" w:cs="Century Gothic"/>
          <w:sz w:val="20"/>
          <w:szCs w:val="20"/>
        </w:rPr>
      </w:pPr>
    </w:p>
    <w:p w14:paraId="00000039" w14:textId="77777777" w:rsidR="00367224" w:rsidRDefault="0036722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6" w:line="248" w:lineRule="auto"/>
        <w:ind w:left="28" w:right="526" w:hanging="15"/>
        <w:rPr>
          <w:rFonts w:ascii="Century Gothic" w:eastAsia="Century Gothic" w:hAnsi="Century Gothic" w:cs="Century Gothic"/>
          <w:sz w:val="20"/>
          <w:szCs w:val="20"/>
        </w:rPr>
      </w:pPr>
    </w:p>
    <w:p w14:paraId="0000003A" w14:textId="77777777" w:rsidR="00367224" w:rsidRDefault="0036722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6" w:line="248" w:lineRule="auto"/>
        <w:ind w:left="28" w:right="526" w:hanging="15"/>
        <w:rPr>
          <w:rFonts w:ascii="Century Gothic" w:eastAsia="Century Gothic" w:hAnsi="Century Gothic" w:cs="Century Gothic"/>
          <w:sz w:val="20"/>
          <w:szCs w:val="20"/>
        </w:rPr>
      </w:pPr>
    </w:p>
    <w:p w14:paraId="0000003B" w14:textId="77777777" w:rsidR="00367224" w:rsidRDefault="0036722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6" w:line="248" w:lineRule="auto"/>
        <w:ind w:left="28" w:right="526" w:hanging="15"/>
        <w:rPr>
          <w:rFonts w:ascii="Century Gothic" w:eastAsia="Century Gothic" w:hAnsi="Century Gothic" w:cs="Century Gothic"/>
          <w:sz w:val="20"/>
          <w:szCs w:val="20"/>
        </w:rPr>
      </w:pPr>
    </w:p>
    <w:p w14:paraId="0000003C" w14:textId="77777777" w:rsidR="00367224" w:rsidRDefault="0036722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6" w:line="248" w:lineRule="auto"/>
        <w:ind w:left="28" w:right="526" w:hanging="15"/>
        <w:rPr>
          <w:rFonts w:ascii="Century Gothic" w:eastAsia="Century Gothic" w:hAnsi="Century Gothic" w:cs="Century Gothic"/>
          <w:sz w:val="20"/>
          <w:szCs w:val="20"/>
        </w:rPr>
      </w:pPr>
    </w:p>
    <w:p w14:paraId="0000003D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6" w:line="248" w:lineRule="auto"/>
        <w:ind w:left="28" w:right="526" w:hanging="15"/>
        <w:rPr>
          <w:rFonts w:ascii="Century Gothic" w:eastAsia="Century Gothic" w:hAnsi="Century Gothic" w:cs="Century Gothic"/>
          <w:color w:val="000000"/>
          <w:sz w:val="20"/>
          <w:szCs w:val="20"/>
        </w:rPr>
      </w:pPr>
      <w:r>
        <w:rPr>
          <w:rFonts w:ascii="Century Gothic" w:eastAsia="Century Gothic" w:hAnsi="Century Gothic" w:cs="Century Gothic"/>
          <w:color w:val="000000"/>
          <w:sz w:val="20"/>
          <w:szCs w:val="20"/>
        </w:rPr>
        <w:t xml:space="preserve"> </w:t>
      </w:r>
    </w:p>
    <w:p w14:paraId="0000003E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00" w:line="246" w:lineRule="auto"/>
        <w:ind w:left="16" w:right="103" w:firstLine="5"/>
        <w:rPr>
          <w:rFonts w:ascii="Century Gothic" w:eastAsia="Century Gothic" w:hAnsi="Century Gothic" w:cs="Century Gothic"/>
          <w:b/>
          <w:color w:val="000000"/>
          <w:sz w:val="27"/>
          <w:szCs w:val="27"/>
        </w:rPr>
      </w:pPr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 xml:space="preserve">Write a detailed essay about yourself and why you would be a </w:t>
      </w:r>
      <w:proofErr w:type="gramStart"/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>good  candidate</w:t>
      </w:r>
      <w:proofErr w:type="gramEnd"/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 xml:space="preserve"> for Leadership. </w:t>
      </w:r>
      <w:proofErr w:type="gramStart"/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>Tell</w:t>
      </w:r>
      <w:proofErr w:type="gramEnd"/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 xml:space="preserve"> why you want to be a part of the </w:t>
      </w:r>
      <w:proofErr w:type="gramStart"/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>program  and</w:t>
      </w:r>
      <w:proofErr w:type="gramEnd"/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 xml:space="preserve"> what you bring to the team. Include what ideas you have for </w:t>
      </w:r>
      <w:proofErr w:type="gramStart"/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>service  projects</w:t>
      </w:r>
      <w:proofErr w:type="gramEnd"/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 xml:space="preserve"> this school year. It is important to put in your greatest effort </w:t>
      </w:r>
      <w:proofErr w:type="gramStart"/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>on  your</w:t>
      </w:r>
      <w:proofErr w:type="gramEnd"/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 xml:space="preserve"> essay. Make sure your essay is 100% student work. Please </w:t>
      </w:r>
      <w:proofErr w:type="gramStart"/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>hand  write</w:t>
      </w:r>
      <w:proofErr w:type="gramEnd"/>
      <w:r>
        <w:rPr>
          <w:rFonts w:ascii="Century Gothic" w:eastAsia="Century Gothic" w:hAnsi="Century Gothic" w:cs="Century Gothic"/>
          <w:b/>
          <w:color w:val="000000"/>
          <w:sz w:val="27"/>
          <w:szCs w:val="27"/>
        </w:rPr>
        <w:t xml:space="preserve"> your essay on this form - no typed essays accepted. </w:t>
      </w:r>
    </w:p>
    <w:p w14:paraId="0000003F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3" w:line="369" w:lineRule="auto"/>
        <w:ind w:left="12" w:right="227"/>
        <w:jc w:val="both"/>
        <w:rPr>
          <w:rFonts w:ascii="Century Gothic" w:eastAsia="Century Gothic" w:hAnsi="Century Gothic" w:cs="Century Gothic"/>
          <w:color w:val="000000"/>
          <w:sz w:val="27"/>
          <w:szCs w:val="27"/>
        </w:rPr>
      </w:pPr>
      <w:r>
        <w:rPr>
          <w:rFonts w:ascii="Century Gothic" w:eastAsia="Century Gothic" w:hAnsi="Century Gothic" w:cs="Century Gothic"/>
          <w:color w:val="000000"/>
          <w:sz w:val="27"/>
          <w:szCs w:val="27"/>
        </w:rPr>
        <w:t>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</w:t>
      </w:r>
    </w:p>
    <w:p w14:paraId="00000040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9" w:lineRule="auto"/>
        <w:ind w:left="12" w:right="227"/>
        <w:jc w:val="both"/>
        <w:rPr>
          <w:rFonts w:ascii="Century Gothic" w:eastAsia="Century Gothic" w:hAnsi="Century Gothic" w:cs="Century Gothic"/>
          <w:color w:val="000000"/>
          <w:sz w:val="27"/>
          <w:szCs w:val="27"/>
        </w:rPr>
      </w:pPr>
      <w:r>
        <w:rPr>
          <w:rFonts w:ascii="Century Gothic" w:eastAsia="Century Gothic" w:hAnsi="Century Gothic" w:cs="Century Gothic"/>
          <w:color w:val="000000"/>
          <w:sz w:val="27"/>
          <w:szCs w:val="27"/>
        </w:rPr>
        <w:t>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</w:t>
      </w:r>
    </w:p>
    <w:p w14:paraId="00000041" w14:textId="77777777" w:rsidR="0036722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9" w:lineRule="auto"/>
        <w:ind w:left="12" w:right="227"/>
        <w:jc w:val="both"/>
        <w:rPr>
          <w:rFonts w:ascii="Century Gothic" w:eastAsia="Century Gothic" w:hAnsi="Century Gothic" w:cs="Century Gothic"/>
          <w:color w:val="000000"/>
          <w:sz w:val="27"/>
          <w:szCs w:val="27"/>
        </w:rPr>
      </w:pPr>
      <w:r>
        <w:rPr>
          <w:rFonts w:ascii="Century Gothic" w:eastAsia="Century Gothic" w:hAnsi="Century Gothic" w:cs="Century Gothic"/>
          <w:color w:val="000000"/>
          <w:sz w:val="27"/>
          <w:szCs w:val="27"/>
        </w:rPr>
        <w:t xml:space="preserve">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______________________________________________________________________ </w:t>
      </w:r>
    </w:p>
    <w:sectPr w:rsidR="00367224">
      <w:pgSz w:w="12240" w:h="15840"/>
      <w:pgMar w:top="652" w:right="755" w:bottom="1003" w:left="1445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C686BE46-D088-4073-95F7-920518678BC5}"/>
    <w:embedItalic r:id="rId2" w:fontKey="{465CCAB7-FAAB-43F3-935A-7742F72DE1E9}"/>
  </w:font>
  <w:font w:name="Bebas Neue">
    <w:charset w:val="00"/>
    <w:family w:val="swiss"/>
    <w:pitch w:val="variable"/>
    <w:sig w:usb0="00000007" w:usb1="00000001" w:usb2="00000000" w:usb3="00000000" w:csb0="00000093" w:csb1="00000000"/>
    <w:embedRegular r:id="rId3" w:fontKey="{702808CC-90E5-4EB0-924D-52862AF1F230}"/>
  </w:font>
  <w:font w:name="Shadows Into Light">
    <w:charset w:val="00"/>
    <w:family w:val="auto"/>
    <w:pitch w:val="default"/>
    <w:embedRegular r:id="rId4" w:fontKey="{207E734C-8EF8-468D-9A38-5B24B635F424}"/>
    <w:embedBold r:id="rId5" w:fontKey="{DD0945E0-0D9D-4F3C-BB65-8D54A11B2059}"/>
  </w:font>
  <w:font w:name="Permanent Marker">
    <w:charset w:val="00"/>
    <w:family w:val="auto"/>
    <w:pitch w:val="default"/>
    <w:embedRegular r:id="rId6" w:fontKey="{095C5A73-261A-40E3-9E90-38120C67282D}"/>
  </w:font>
  <w:font w:name="Noto Sans Symbols">
    <w:charset w:val="00"/>
    <w:family w:val="auto"/>
    <w:pitch w:val="default"/>
    <w:embedRegular r:id="rId7" w:fontKey="{F7F54107-F738-4E8B-892D-B86CDE5B09FD}"/>
  </w:font>
  <w:font w:name="Inder">
    <w:charset w:val="00"/>
    <w:family w:val="auto"/>
    <w:pitch w:val="default"/>
    <w:embedRegular r:id="rId8" w:fontKey="{77007D68-C081-41F9-846E-90AB47C1E25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9" w:fontKey="{E6B0DC2D-49D6-4E96-B0BE-48C0B31B7C51}"/>
    <w:embedBold r:id="rId10" w:fontKey="{5BDB2E6E-15F9-499E-9885-D13FBF7051BA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1" w:fontKey="{41655527-AC66-4F5B-B861-873CE2C41C1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2" w:fontKey="{1779DDAE-799D-4362-922D-16E1EE4DBD6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7224"/>
    <w:rsid w:val="00367224"/>
    <w:rsid w:val="00D4764B"/>
    <w:rsid w:val="00F1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CE1CC21-4045-4520-8179-D6CAE5F07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1346</Words>
  <Characters>7675</Characters>
  <Application>Microsoft Office Word</Application>
  <DocSecurity>0</DocSecurity>
  <Lines>63</Lines>
  <Paragraphs>18</Paragraphs>
  <ScaleCrop>false</ScaleCrop>
  <Company/>
  <LinksUpToDate>false</LinksUpToDate>
  <CharactersWithSpaces>9003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Alvarez, Vanessa</dc:creator>
  <cp:lastModifiedBy>Alvarez, Vanessa</cp:lastModifiedBy>
  <cp:revision>2</cp:revision>
  <dcterms:created xsi:type="dcterms:W3CDTF">2024-08-02T22:06:00Z</dcterms:created>
  <dcterms:modified xsi:type="dcterms:W3CDTF">2024-08-02T22:06:00Z</dcterms:modified>
</cp:coreProperties>
</file>