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BA" w:rsidRDefault="001064EB" w:rsidP="00F01322">
      <w:pPr>
        <w:spacing w:after="0"/>
        <w:jc w:val="center"/>
        <w:rPr>
          <w:b/>
          <w:sz w:val="10"/>
        </w:rPr>
      </w:pPr>
      <w:r w:rsidRPr="001104BA">
        <w:rPr>
          <w:rFonts w:ascii="Arial" w:hAnsi="Arial" w:cs="Arial"/>
          <w:noProof/>
          <w:color w:val="000000"/>
          <w:sz w:val="36"/>
        </w:rPr>
        <w:drawing>
          <wp:anchor distT="0" distB="0" distL="114300" distR="114300" simplePos="0" relativeHeight="251659264" behindDoc="0" locked="0" layoutInCell="1" allowOverlap="1" wp14:anchorId="6F166B8F" wp14:editId="4A293A32">
            <wp:simplePos x="0" y="0"/>
            <wp:positionH relativeFrom="column">
              <wp:posOffset>282575</wp:posOffset>
            </wp:positionH>
            <wp:positionV relativeFrom="paragraph">
              <wp:posOffset>-102235</wp:posOffset>
            </wp:positionV>
            <wp:extent cx="1228725" cy="1228725"/>
            <wp:effectExtent l="0" t="0" r="9525" b="9525"/>
            <wp:wrapNone/>
            <wp:docPr id="1" name="Picture 1" descr="http://www.riversideca.gov/athomeinriverside/images/logo-alv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versideca.gov/athomeinriverside/images/logo-alvo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72CB">
        <w:rPr>
          <w:b/>
          <w:noProof/>
          <w:sz w:val="36"/>
        </w:rPr>
        <w:drawing>
          <wp:anchor distT="0" distB="0" distL="114300" distR="114300" simplePos="0" relativeHeight="251660288" behindDoc="0" locked="0" layoutInCell="1" allowOverlap="1" wp14:anchorId="2A16A4A8" wp14:editId="41B791CE">
            <wp:simplePos x="0" y="0"/>
            <wp:positionH relativeFrom="column">
              <wp:posOffset>5599430</wp:posOffset>
            </wp:positionH>
            <wp:positionV relativeFrom="paragraph">
              <wp:posOffset>12065</wp:posOffset>
            </wp:positionV>
            <wp:extent cx="1056005" cy="1000125"/>
            <wp:effectExtent l="0" t="0" r="0" b="9525"/>
            <wp:wrapNone/>
            <wp:docPr id="2" name="Picture 2" descr="C:\Users\michelle.pierce\AppData\Local\Microsoft\Windows\Temporary Internet Files\Content.Outlook\88K19WK7\Alvord R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elle.pierce\AppData\Local\Microsoft\Windows\Temporary Internet Files\Content.Outlook\88K19WK7\Alvord RC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04BA" w:rsidRDefault="001104BA" w:rsidP="00F01322">
      <w:pPr>
        <w:spacing w:after="0"/>
        <w:jc w:val="center"/>
        <w:rPr>
          <w:b/>
          <w:sz w:val="10"/>
        </w:rPr>
      </w:pPr>
    </w:p>
    <w:p w:rsidR="001104BA" w:rsidRDefault="001104BA" w:rsidP="00F01322">
      <w:pPr>
        <w:spacing w:after="0"/>
        <w:jc w:val="center"/>
        <w:rPr>
          <w:b/>
        </w:rPr>
      </w:pPr>
      <w:r w:rsidRPr="001104BA">
        <w:rPr>
          <w:b/>
          <w:sz w:val="36"/>
        </w:rPr>
        <w:t>Rigorous Curriculum Design</w:t>
      </w:r>
    </w:p>
    <w:p w:rsidR="001104BA" w:rsidRPr="001104BA" w:rsidRDefault="001104BA" w:rsidP="001104BA">
      <w:pPr>
        <w:spacing w:after="0"/>
        <w:jc w:val="center"/>
        <w:rPr>
          <w:b/>
          <w:sz w:val="28"/>
        </w:rPr>
      </w:pPr>
      <w:r w:rsidRPr="001104BA">
        <w:rPr>
          <w:b/>
          <w:sz w:val="28"/>
        </w:rPr>
        <w:t xml:space="preserve">Unit </w:t>
      </w:r>
      <w:r w:rsidR="00F01322">
        <w:rPr>
          <w:b/>
          <w:sz w:val="28"/>
        </w:rPr>
        <w:t>Assessment Planner</w:t>
      </w:r>
    </w:p>
    <w:p w:rsidR="001104BA" w:rsidRDefault="001104BA" w:rsidP="001104BA">
      <w:pPr>
        <w:spacing w:after="0"/>
        <w:jc w:val="center"/>
        <w:rPr>
          <w:b/>
        </w:rPr>
      </w:pPr>
    </w:p>
    <w:p w:rsidR="001104BA" w:rsidRDefault="001104BA" w:rsidP="001104BA">
      <w:pPr>
        <w:spacing w:after="0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5"/>
        <w:gridCol w:w="899"/>
        <w:gridCol w:w="1529"/>
        <w:gridCol w:w="2475"/>
        <w:gridCol w:w="1590"/>
        <w:gridCol w:w="618"/>
        <w:gridCol w:w="1079"/>
        <w:gridCol w:w="1630"/>
      </w:tblGrid>
      <w:tr w:rsidR="008203B6" w:rsidRPr="008554AE" w:rsidTr="00F01322"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8203B6" w:rsidRPr="008554AE" w:rsidRDefault="008203B6" w:rsidP="00F01322">
            <w:pPr>
              <w:rPr>
                <w:b/>
              </w:rPr>
            </w:pPr>
            <w:r w:rsidRPr="008554AE">
              <w:rPr>
                <w:b/>
              </w:rPr>
              <w:t>Subject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7102" w:type="dxa"/>
            <w:gridSpan w:val="5"/>
          </w:tcPr>
          <w:p w:rsidR="00731C78" w:rsidRPr="008554AE" w:rsidRDefault="007E2811" w:rsidP="008203B6">
            <w:pPr>
              <w:rPr>
                <w:b/>
              </w:rPr>
            </w:pPr>
            <w:r>
              <w:rPr>
                <w:b/>
              </w:rPr>
              <w:t>Course 1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:rsidR="008203B6" w:rsidRPr="008554AE" w:rsidRDefault="008203B6" w:rsidP="006E30D0">
            <w:pPr>
              <w:jc w:val="center"/>
              <w:rPr>
                <w:b/>
              </w:rPr>
            </w:pPr>
            <w:r w:rsidRPr="008554AE">
              <w:rPr>
                <w:b/>
              </w:rPr>
              <w:t>Grade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1636" w:type="dxa"/>
          </w:tcPr>
          <w:p w:rsidR="008203B6" w:rsidRPr="008554AE" w:rsidRDefault="007E2811" w:rsidP="008203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31C78" w:rsidRPr="008554AE" w:rsidTr="00F01322"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731C78" w:rsidRPr="008554AE" w:rsidRDefault="00731C78" w:rsidP="00F01322">
            <w:pPr>
              <w:rPr>
                <w:b/>
              </w:rPr>
            </w:pPr>
            <w:r w:rsidRPr="008554AE">
              <w:rPr>
                <w:b/>
              </w:rPr>
              <w:t>Unit Number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899" w:type="dxa"/>
            <w:vAlign w:val="center"/>
          </w:tcPr>
          <w:p w:rsidR="00731C78" w:rsidRPr="008554AE" w:rsidRDefault="005205F8" w:rsidP="007E28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731C78" w:rsidRPr="008554AE" w:rsidRDefault="00731C78" w:rsidP="008203B6">
            <w:pPr>
              <w:jc w:val="center"/>
              <w:rPr>
                <w:b/>
              </w:rPr>
            </w:pPr>
            <w:r w:rsidRPr="008554AE">
              <w:rPr>
                <w:b/>
              </w:rPr>
              <w:t>Unit Name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7390" w:type="dxa"/>
            <w:gridSpan w:val="5"/>
          </w:tcPr>
          <w:p w:rsidR="00731C78" w:rsidRPr="008554AE" w:rsidRDefault="005205F8" w:rsidP="007E2811">
            <w:pPr>
              <w:rPr>
                <w:b/>
              </w:rPr>
            </w:pPr>
            <w:r>
              <w:rPr>
                <w:b/>
              </w:rPr>
              <w:t>Human Impact</w:t>
            </w:r>
          </w:p>
        </w:tc>
      </w:tr>
      <w:tr w:rsidR="00F01322" w:rsidRPr="008554AE" w:rsidTr="001064EB">
        <w:trPr>
          <w:trHeight w:val="535"/>
        </w:trPr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F01322" w:rsidRPr="008554AE" w:rsidRDefault="00F01322" w:rsidP="00F01322">
            <w:pPr>
              <w:rPr>
                <w:b/>
              </w:rPr>
            </w:pPr>
            <w:r w:rsidRPr="008554AE">
              <w:rPr>
                <w:b/>
              </w:rPr>
              <w:t>Type:</w:t>
            </w:r>
          </w:p>
        </w:tc>
        <w:tc>
          <w:tcPr>
            <w:tcW w:w="9818" w:type="dxa"/>
            <w:gridSpan w:val="7"/>
            <w:shd w:val="clear" w:color="auto" w:fill="auto"/>
            <w:vAlign w:val="center"/>
          </w:tcPr>
          <w:p w:rsidR="00F01322" w:rsidRPr="008554AE" w:rsidRDefault="00F01322" w:rsidP="001064EB">
            <w:pPr>
              <w:rPr>
                <w:b/>
                <w:sz w:val="14"/>
              </w:rPr>
            </w:pPr>
            <w:r w:rsidRPr="008554AE"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08pt;height:21pt" o:ole="">
                  <v:imagedata r:id="rId11" o:title=""/>
                </v:shape>
                <w:control r:id="rId12" w:name="CheckBox1" w:shapeid="_x0000_i1039"/>
              </w:object>
            </w:r>
            <w:r w:rsidRPr="008554AE">
              <w:rPr>
                <w:b/>
              </w:rPr>
              <w:object w:dxaOrig="1440" w:dyaOrig="1440">
                <v:shape id="_x0000_i1041" type="#_x0000_t75" style="width:108pt;height:21pt" o:ole="">
                  <v:imagedata r:id="rId13" o:title=""/>
                </v:shape>
                <w:control r:id="rId14" w:name="CheckBox2" w:shapeid="_x0000_i1041"/>
              </w:object>
            </w:r>
          </w:p>
          <w:p w:rsidR="001064EB" w:rsidRPr="008554AE" w:rsidRDefault="001064EB" w:rsidP="001064EB">
            <w:pPr>
              <w:rPr>
                <w:b/>
                <w:sz w:val="2"/>
              </w:rPr>
            </w:pPr>
          </w:p>
        </w:tc>
      </w:tr>
      <w:tr w:rsidR="00B044E1" w:rsidRPr="008554AE" w:rsidTr="00154321">
        <w:trPr>
          <w:trHeight w:val="805"/>
        </w:trPr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B044E1" w:rsidRPr="00154321" w:rsidRDefault="00B044E1" w:rsidP="00F01322">
            <w:pPr>
              <w:rPr>
                <w:b/>
              </w:rPr>
            </w:pPr>
            <w:r w:rsidRPr="00154321">
              <w:rPr>
                <w:b/>
              </w:rPr>
              <w:t>Item Type(s):</w:t>
            </w:r>
          </w:p>
        </w:tc>
        <w:tc>
          <w:tcPr>
            <w:tcW w:w="4909" w:type="dxa"/>
            <w:gridSpan w:val="3"/>
            <w:vAlign w:val="center"/>
          </w:tcPr>
          <w:p w:rsidR="001064EB" w:rsidRDefault="00154321" w:rsidP="008554AE">
            <w:r>
              <w:object w:dxaOrig="1440" w:dyaOrig="1440">
                <v:shape id="_x0000_i1057" type="#_x0000_t75" style="width:108pt;height:21pt" o:ole="">
                  <v:imagedata r:id="rId15" o:title=""/>
                </v:shape>
                <w:control r:id="rId16" w:name="CheckBox14" w:shapeid="_x0000_i1057"/>
              </w:object>
            </w:r>
          </w:p>
          <w:p w:rsidR="00154321" w:rsidRPr="00154321" w:rsidRDefault="00154321" w:rsidP="008554AE">
            <w:r>
              <w:object w:dxaOrig="1440" w:dyaOrig="1440">
                <v:shape id="_x0000_i1045" type="#_x0000_t75" style="width:161.25pt;height:21pt" o:ole="">
                  <v:imagedata r:id="rId17" o:title=""/>
                </v:shape>
                <w:control r:id="rId18" w:name="CheckBox15" w:shapeid="_x0000_i1045"/>
              </w:object>
            </w:r>
          </w:p>
        </w:tc>
        <w:tc>
          <w:tcPr>
            <w:tcW w:w="1572" w:type="dxa"/>
            <w:shd w:val="clear" w:color="auto" w:fill="BFBFBF" w:themeFill="background1" w:themeFillShade="BF"/>
            <w:vAlign w:val="center"/>
          </w:tcPr>
          <w:p w:rsidR="00B044E1" w:rsidRPr="00154321" w:rsidRDefault="00B044E1" w:rsidP="00B044E1">
            <w:pPr>
              <w:rPr>
                <w:b/>
              </w:rPr>
            </w:pPr>
            <w:r w:rsidRPr="00154321">
              <w:rPr>
                <w:b/>
              </w:rPr>
              <w:t>Administration Date:</w:t>
            </w:r>
          </w:p>
        </w:tc>
        <w:tc>
          <w:tcPr>
            <w:tcW w:w="3337" w:type="dxa"/>
            <w:gridSpan w:val="3"/>
          </w:tcPr>
          <w:p w:rsidR="001064EB" w:rsidRPr="00154321" w:rsidRDefault="001064EB" w:rsidP="00F01322">
            <w:pPr>
              <w:rPr>
                <w:b/>
              </w:rPr>
            </w:pPr>
          </w:p>
        </w:tc>
      </w:tr>
    </w:tbl>
    <w:p w:rsidR="00D472CB" w:rsidRPr="008554AE" w:rsidRDefault="00D472CB" w:rsidP="00792ED0">
      <w:pPr>
        <w:jc w:val="center"/>
        <w:rPr>
          <w:b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360"/>
        <w:gridCol w:w="2150"/>
        <w:gridCol w:w="5149"/>
        <w:gridCol w:w="983"/>
        <w:gridCol w:w="905"/>
      </w:tblGrid>
      <w:tr w:rsidR="003929A4" w:rsidTr="001102B3">
        <w:tc>
          <w:tcPr>
            <w:tcW w:w="1728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>
              <w:rPr>
                <w:b/>
              </w:rPr>
              <w:t>Standard Coding</w:t>
            </w:r>
          </w:p>
        </w:tc>
        <w:tc>
          <w:tcPr>
            <w:tcW w:w="2510" w:type="dxa"/>
            <w:gridSpan w:val="2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Skills</w:t>
            </w:r>
          </w:p>
        </w:tc>
        <w:tc>
          <w:tcPr>
            <w:tcW w:w="5149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Concepts</w:t>
            </w:r>
          </w:p>
        </w:tc>
        <w:tc>
          <w:tcPr>
            <w:tcW w:w="983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Bloom’s</w:t>
            </w:r>
          </w:p>
        </w:tc>
        <w:tc>
          <w:tcPr>
            <w:tcW w:w="905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DOK</w:t>
            </w:r>
          </w:p>
        </w:tc>
      </w:tr>
      <w:tr w:rsidR="00C03E9A" w:rsidTr="001102B3">
        <w:trPr>
          <w:trHeight w:val="688"/>
        </w:trPr>
        <w:tc>
          <w:tcPr>
            <w:tcW w:w="1728" w:type="dxa"/>
          </w:tcPr>
          <w:p w:rsidR="00C03E9A" w:rsidRDefault="00C03E9A" w:rsidP="00792ED0">
            <w:pPr>
              <w:jc w:val="center"/>
            </w:pPr>
          </w:p>
          <w:p w:rsidR="00C03E9A" w:rsidRDefault="005205F8" w:rsidP="00792ED0">
            <w:pPr>
              <w:jc w:val="center"/>
            </w:pPr>
            <w:r w:rsidRPr="00310D23">
              <w:rPr>
                <w:rFonts w:ascii="Calibri" w:hAnsi="Calibri" w:cs="Calibri"/>
                <w:lang w:val="en"/>
              </w:rPr>
              <w:t>PE:</w:t>
            </w:r>
            <w:r w:rsidRPr="00310D2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MS-ESS3-3</w:t>
            </w:r>
          </w:p>
        </w:tc>
        <w:tc>
          <w:tcPr>
            <w:tcW w:w="2510" w:type="dxa"/>
            <w:gridSpan w:val="2"/>
          </w:tcPr>
          <w:p w:rsidR="00C03E9A" w:rsidRPr="00EB2F8D" w:rsidRDefault="00C03E9A" w:rsidP="00C03E9A">
            <w:pPr>
              <w:jc w:val="center"/>
              <w:rPr>
                <w:rFonts w:ascii="Calibri" w:hAnsi="Calibri" w:cs="Calibri"/>
              </w:rPr>
            </w:pPr>
          </w:p>
          <w:p w:rsidR="00C03E9A" w:rsidRPr="00EB2F8D" w:rsidRDefault="005205F8" w:rsidP="005205F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Apply</w:t>
            </w:r>
          </w:p>
        </w:tc>
        <w:tc>
          <w:tcPr>
            <w:tcW w:w="5149" w:type="dxa"/>
          </w:tcPr>
          <w:p w:rsidR="00C03E9A" w:rsidRPr="00EB2F8D" w:rsidRDefault="005205F8" w:rsidP="005205F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Scientific principles</w:t>
            </w:r>
          </w:p>
        </w:tc>
        <w:tc>
          <w:tcPr>
            <w:tcW w:w="983" w:type="dxa"/>
          </w:tcPr>
          <w:p w:rsidR="00C03E9A" w:rsidRPr="00EB2F8D" w:rsidRDefault="00C03E9A" w:rsidP="00C03E9A">
            <w:pPr>
              <w:rPr>
                <w:rFonts w:ascii="Calibri" w:hAnsi="Calibri" w:cs="Calibri"/>
              </w:rPr>
            </w:pPr>
            <w:r w:rsidRPr="00EB2F8D">
              <w:rPr>
                <w:rFonts w:ascii="Calibri" w:hAnsi="Calibri" w:cs="Calibri"/>
              </w:rPr>
              <w:t>Create</w:t>
            </w:r>
          </w:p>
        </w:tc>
        <w:tc>
          <w:tcPr>
            <w:tcW w:w="905" w:type="dxa"/>
          </w:tcPr>
          <w:p w:rsidR="00C03E9A" w:rsidRPr="00EB2F8D" w:rsidRDefault="00C03E9A" w:rsidP="001102B3">
            <w:pPr>
              <w:rPr>
                <w:rFonts w:ascii="Calibri" w:hAnsi="Calibri" w:cs="Calibri"/>
              </w:rPr>
            </w:pPr>
            <w:r w:rsidRPr="00EB2F8D">
              <w:rPr>
                <w:rFonts w:ascii="Calibri" w:hAnsi="Calibri" w:cs="Calibri"/>
              </w:rPr>
              <w:t xml:space="preserve">Level </w:t>
            </w:r>
            <w:r w:rsidR="005205F8">
              <w:rPr>
                <w:rFonts w:ascii="Calibri" w:hAnsi="Calibri" w:cs="Calibri"/>
              </w:rPr>
              <w:t>4</w:t>
            </w:r>
          </w:p>
        </w:tc>
      </w:tr>
      <w:tr w:rsidR="005205F8" w:rsidTr="005205F8">
        <w:trPr>
          <w:trHeight w:val="787"/>
        </w:trPr>
        <w:tc>
          <w:tcPr>
            <w:tcW w:w="1728" w:type="dxa"/>
          </w:tcPr>
          <w:p w:rsidR="005205F8" w:rsidRDefault="005205F8" w:rsidP="00792ED0">
            <w:pPr>
              <w:jc w:val="center"/>
            </w:pPr>
          </w:p>
          <w:p w:rsidR="005205F8" w:rsidRDefault="005205F8" w:rsidP="00792ED0">
            <w:pPr>
              <w:jc w:val="center"/>
            </w:pPr>
          </w:p>
        </w:tc>
        <w:tc>
          <w:tcPr>
            <w:tcW w:w="2510" w:type="dxa"/>
            <w:gridSpan w:val="2"/>
          </w:tcPr>
          <w:p w:rsidR="005205F8" w:rsidRPr="00EB2F8D" w:rsidRDefault="005205F8" w:rsidP="001102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 design</w:t>
            </w:r>
          </w:p>
        </w:tc>
        <w:tc>
          <w:tcPr>
            <w:tcW w:w="5149" w:type="dxa"/>
          </w:tcPr>
          <w:p w:rsidR="005205F8" w:rsidRPr="00310D23" w:rsidRDefault="005205F8" w:rsidP="008A73DC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a method for monitoring and minimizing a human impact on the environment.</w:t>
            </w:r>
          </w:p>
        </w:tc>
        <w:tc>
          <w:tcPr>
            <w:tcW w:w="983" w:type="dxa"/>
          </w:tcPr>
          <w:p w:rsidR="005205F8" w:rsidRDefault="005205F8" w:rsidP="005205F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"/>
              </w:rPr>
            </w:pPr>
          </w:p>
          <w:p w:rsidR="005205F8" w:rsidRPr="005205F8" w:rsidRDefault="005205F8" w:rsidP="005205F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Create</w:t>
            </w:r>
          </w:p>
        </w:tc>
        <w:tc>
          <w:tcPr>
            <w:tcW w:w="905" w:type="dxa"/>
          </w:tcPr>
          <w:p w:rsid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val="en"/>
              </w:rPr>
            </w:pPr>
          </w:p>
          <w:p w:rsidR="005205F8" w:rsidRPr="00EB2F8D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val="en"/>
              </w:rPr>
            </w:pPr>
            <w:r>
              <w:rPr>
                <w:rFonts w:ascii="Calibri" w:hAnsi="Calibri" w:cs="Calibri"/>
                <w:sz w:val="18"/>
                <w:szCs w:val="18"/>
                <w:lang w:val="en"/>
              </w:rPr>
              <w:t>4</w:t>
            </w:r>
          </w:p>
        </w:tc>
      </w:tr>
      <w:tr w:rsidR="005205F8" w:rsidTr="001102B3">
        <w:tc>
          <w:tcPr>
            <w:tcW w:w="1728" w:type="dxa"/>
          </w:tcPr>
          <w:p w:rsidR="005205F8" w:rsidRDefault="005205F8" w:rsidP="005205F8">
            <w:pPr>
              <w:jc w:val="center"/>
            </w:pPr>
            <w:r w:rsidRPr="00310D23">
              <w:rPr>
                <w:rFonts w:ascii="Calibri" w:hAnsi="Calibri" w:cs="Calibri"/>
                <w:lang w:val="en"/>
              </w:rPr>
              <w:t>PE:</w:t>
            </w:r>
            <w:r w:rsidRPr="00310D2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MS-ESS3-5</w:t>
            </w:r>
          </w:p>
        </w:tc>
        <w:tc>
          <w:tcPr>
            <w:tcW w:w="2510" w:type="dxa"/>
            <w:gridSpan w:val="2"/>
          </w:tcPr>
          <w:p w:rsidR="005205F8" w:rsidRPr="00EB2F8D" w:rsidRDefault="005205F8" w:rsidP="00C03E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Ask </w:t>
            </w:r>
          </w:p>
        </w:tc>
        <w:tc>
          <w:tcPr>
            <w:tcW w:w="5149" w:type="dxa"/>
          </w:tcPr>
          <w:p w:rsidR="005205F8" w:rsidRPr="00EB2F8D" w:rsidRDefault="005205F8" w:rsidP="00C03E9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questions</w:t>
            </w:r>
          </w:p>
        </w:tc>
        <w:tc>
          <w:tcPr>
            <w:tcW w:w="983" w:type="dxa"/>
          </w:tcPr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Analyze</w:t>
            </w:r>
          </w:p>
        </w:tc>
        <w:tc>
          <w:tcPr>
            <w:tcW w:w="905" w:type="dxa"/>
          </w:tcPr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3</w:t>
            </w:r>
          </w:p>
        </w:tc>
      </w:tr>
      <w:tr w:rsidR="005205F8" w:rsidTr="001102B3">
        <w:tc>
          <w:tcPr>
            <w:tcW w:w="1728" w:type="dxa"/>
          </w:tcPr>
          <w:p w:rsidR="005205F8" w:rsidRDefault="005205F8" w:rsidP="00792ED0">
            <w:pPr>
              <w:jc w:val="center"/>
            </w:pPr>
          </w:p>
          <w:p w:rsidR="005205F8" w:rsidRDefault="005205F8" w:rsidP="00792ED0">
            <w:pPr>
              <w:jc w:val="center"/>
            </w:pPr>
          </w:p>
        </w:tc>
        <w:tc>
          <w:tcPr>
            <w:tcW w:w="2510" w:type="dxa"/>
            <w:gridSpan w:val="2"/>
          </w:tcPr>
          <w:p w:rsidR="005205F8" w:rsidRPr="00EB2F8D" w:rsidRDefault="005205F8" w:rsidP="00C03E9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 clarify</w:t>
            </w:r>
          </w:p>
        </w:tc>
        <w:tc>
          <w:tcPr>
            <w:tcW w:w="5149" w:type="dxa"/>
          </w:tcPr>
          <w:p w:rsidR="005205F8" w:rsidRPr="00310D23" w:rsidRDefault="005205F8" w:rsidP="008A73DC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evidence of the factors that have caused the rise in global temperatures.</w:t>
            </w:r>
          </w:p>
        </w:tc>
        <w:tc>
          <w:tcPr>
            <w:tcW w:w="983" w:type="dxa"/>
          </w:tcPr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 xml:space="preserve">Analyze </w:t>
            </w:r>
          </w:p>
        </w:tc>
        <w:tc>
          <w:tcPr>
            <w:tcW w:w="905" w:type="dxa"/>
          </w:tcPr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  <w:p w:rsidR="005205F8" w:rsidRPr="005205F8" w:rsidRDefault="005205F8" w:rsidP="00C03E9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3</w:t>
            </w:r>
          </w:p>
        </w:tc>
      </w:tr>
      <w:tr w:rsidR="001064EB" w:rsidTr="001064EB">
        <w:tc>
          <w:tcPr>
            <w:tcW w:w="11275" w:type="dxa"/>
            <w:gridSpan w:val="6"/>
            <w:shd w:val="clear" w:color="auto" w:fill="BFBFBF" w:themeFill="background1" w:themeFillShade="BF"/>
          </w:tcPr>
          <w:p w:rsidR="001064EB" w:rsidRPr="008554AE" w:rsidRDefault="00154321" w:rsidP="001064EB">
            <w:pPr>
              <w:jc w:val="center"/>
              <w:rPr>
                <w:b/>
              </w:rPr>
            </w:pPr>
            <w:r>
              <w:rPr>
                <w:b/>
              </w:rPr>
              <w:t>ELD Standards 2012</w:t>
            </w:r>
          </w:p>
        </w:tc>
      </w:tr>
      <w:tr w:rsidR="001064EB" w:rsidTr="008554AE">
        <w:trPr>
          <w:trHeight w:val="535"/>
        </w:trPr>
        <w:tc>
          <w:tcPr>
            <w:tcW w:w="2088" w:type="dxa"/>
            <w:gridSpan w:val="2"/>
            <w:shd w:val="clear" w:color="auto" w:fill="BFBFBF" w:themeFill="background1" w:themeFillShade="BF"/>
            <w:vAlign w:val="center"/>
          </w:tcPr>
          <w:p w:rsidR="001064EB" w:rsidRPr="008554AE" w:rsidRDefault="001064EB" w:rsidP="001064EB">
            <w:pPr>
              <w:rPr>
                <w:b/>
              </w:rPr>
            </w:pPr>
            <w:r w:rsidRPr="008554AE">
              <w:rPr>
                <w:b/>
              </w:rPr>
              <w:t>Communicative Mode(s):</w:t>
            </w:r>
          </w:p>
        </w:tc>
        <w:bookmarkStart w:id="0" w:name="_GoBack"/>
        <w:tc>
          <w:tcPr>
            <w:tcW w:w="9187" w:type="dxa"/>
            <w:gridSpan w:val="4"/>
            <w:vAlign w:val="center"/>
          </w:tcPr>
          <w:p w:rsidR="001064EB" w:rsidRDefault="001064EB" w:rsidP="001064EB">
            <w:r>
              <w:object w:dxaOrig="1440" w:dyaOrig="1440">
                <v:shape id="_x0000_i1058" type="#_x0000_t75" style="width:108pt;height:21pt" o:ole="">
                  <v:imagedata r:id="rId19" o:title=""/>
                </v:shape>
                <w:control r:id="rId20" w:name="CheckBox3" w:shapeid="_x0000_i1058"/>
              </w:object>
            </w:r>
            <w:bookmarkEnd w:id="0"/>
            <w:r>
              <w:object w:dxaOrig="1440" w:dyaOrig="1440">
                <v:shape id="_x0000_i1049" type="#_x0000_t75" style="width:108pt;height:21pt" o:ole="">
                  <v:imagedata r:id="rId21" o:title=""/>
                </v:shape>
                <w:control r:id="rId22" w:name="CheckBox4" w:shapeid="_x0000_i1049"/>
              </w:object>
            </w:r>
            <w:r>
              <w:object w:dxaOrig="1440" w:dyaOrig="1440">
                <v:shape id="_x0000_i1056" type="#_x0000_t75" style="width:108pt;height:21pt" o:ole="">
                  <v:imagedata r:id="rId23" o:title=""/>
                </v:shape>
                <w:control r:id="rId24" w:name="CheckBox5" w:shapeid="_x0000_i1056"/>
              </w:object>
            </w:r>
          </w:p>
        </w:tc>
      </w:tr>
      <w:tr w:rsidR="00CC021A" w:rsidTr="00EE6F6D">
        <w:trPr>
          <w:trHeight w:val="103"/>
        </w:trPr>
        <w:tc>
          <w:tcPr>
            <w:tcW w:w="11275" w:type="dxa"/>
            <w:gridSpan w:val="6"/>
          </w:tcPr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Collaborative 1:</w:t>
            </w:r>
            <w:r>
              <w:rPr>
                <w:rFonts w:ascii="Times New Roman" w:hAnsi="Times New Roman" w:cs="Times New Roman"/>
              </w:rPr>
              <w:t xml:space="preserve"> Exchanging information and ideas with others through oral collaborative discussions on a range of social and academic topics.</w:t>
            </w: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Interpretive 6:</w:t>
            </w:r>
            <w:r>
              <w:rPr>
                <w:rFonts w:ascii="Times New Roman" w:hAnsi="Times New Roman" w:cs="Times New Roman"/>
              </w:rPr>
              <w:t xml:space="preserve">  Reading closely literary and informational texts and viewing multimedia to determine how meaning is conveyed explicitly and implicitly through language.</w:t>
            </w: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Productive 10:</w:t>
            </w:r>
            <w:r>
              <w:rPr>
                <w:rFonts w:ascii="Times New Roman" w:hAnsi="Times New Roman" w:cs="Times New Roman"/>
              </w:rPr>
              <w:t xml:space="preserve">  Writing literary and informational texts to present, describe, and explain ideas and information, using appropriate technology.</w:t>
            </w: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</w:p>
          <w:p w:rsidR="003C3F0A" w:rsidRDefault="003C3F0A" w:rsidP="003C3F0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Productive 11:</w:t>
            </w:r>
            <w:r>
              <w:rPr>
                <w:rFonts w:ascii="Times New Roman" w:hAnsi="Times New Roman" w:cs="Times New Roman"/>
              </w:rPr>
              <w:t xml:space="preserve">  Justifying own arguments and evaluating others’ arguments in writing.</w:t>
            </w:r>
          </w:p>
          <w:p w:rsidR="003C3F0A" w:rsidRDefault="003C3F0A" w:rsidP="003C3F0A">
            <w:pPr>
              <w:pStyle w:val="Default"/>
              <w:rPr>
                <w:sz w:val="16"/>
                <w:szCs w:val="16"/>
              </w:rPr>
            </w:pPr>
          </w:p>
          <w:p w:rsidR="00CC021A" w:rsidRPr="004D5E84" w:rsidRDefault="00CC021A" w:rsidP="008A5FE0">
            <w:pPr>
              <w:pStyle w:val="Default"/>
              <w:rPr>
                <w:sz w:val="16"/>
                <w:szCs w:val="16"/>
              </w:rPr>
            </w:pPr>
          </w:p>
        </w:tc>
      </w:tr>
    </w:tbl>
    <w:p w:rsidR="001064EB" w:rsidRPr="001064EB" w:rsidRDefault="001064EB">
      <w:pPr>
        <w:rPr>
          <w:sz w:val="1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61"/>
        <w:gridCol w:w="5814"/>
      </w:tblGrid>
      <w:tr w:rsidR="00591BEF" w:rsidTr="00D2446C">
        <w:tc>
          <w:tcPr>
            <w:tcW w:w="5461" w:type="dxa"/>
            <w:shd w:val="clear" w:color="auto" w:fill="BFBFBF" w:themeFill="background1" w:themeFillShade="BF"/>
          </w:tcPr>
          <w:p w:rsidR="00591BEF" w:rsidRPr="008554AE" w:rsidRDefault="00591BEF" w:rsidP="00F824EF">
            <w:pPr>
              <w:jc w:val="center"/>
              <w:rPr>
                <w:b/>
              </w:rPr>
            </w:pPr>
            <w:r w:rsidRPr="008554AE">
              <w:rPr>
                <w:b/>
              </w:rPr>
              <w:t>Big Idea(s)</w:t>
            </w:r>
          </w:p>
        </w:tc>
        <w:tc>
          <w:tcPr>
            <w:tcW w:w="5814" w:type="dxa"/>
            <w:shd w:val="clear" w:color="auto" w:fill="BFBFBF" w:themeFill="background1" w:themeFillShade="BF"/>
          </w:tcPr>
          <w:p w:rsidR="00591BEF" w:rsidRPr="008554AE" w:rsidRDefault="00591BEF" w:rsidP="00F824EF">
            <w:pPr>
              <w:jc w:val="center"/>
              <w:rPr>
                <w:b/>
              </w:rPr>
            </w:pPr>
            <w:r w:rsidRPr="008554AE">
              <w:rPr>
                <w:b/>
              </w:rPr>
              <w:t>Corresponding Essential Question(s)</w:t>
            </w:r>
          </w:p>
        </w:tc>
      </w:tr>
      <w:tr w:rsidR="00F66FA5" w:rsidTr="00D2446C">
        <w:tc>
          <w:tcPr>
            <w:tcW w:w="5461" w:type="dxa"/>
            <w:tcBorders>
              <w:bottom w:val="single" w:sz="4" w:space="0" w:color="auto"/>
            </w:tcBorders>
          </w:tcPr>
          <w:p w:rsidR="00F66FA5" w:rsidRDefault="00F66FA5" w:rsidP="00F66FA5">
            <w:pPr>
              <w:tabs>
                <w:tab w:val="left" w:pos="240"/>
              </w:tabs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ESS3-3</w:t>
            </w:r>
            <w:r w:rsidRPr="00310D23">
              <w:rPr>
                <w:rFonts w:ascii="Calibri" w:hAnsi="Calibri" w:cs="Calibri"/>
              </w:rPr>
              <w:tab/>
              <w:t>Humans can re</w:t>
            </w:r>
            <w:r>
              <w:rPr>
                <w:rFonts w:ascii="Calibri" w:hAnsi="Calibri" w:cs="Calibri"/>
              </w:rPr>
              <w:t>duce impact on the environment by reducing water use, land use, and pollution.  Use of fossil fuels should also be reduced and replaced with alternative energy sources.</w:t>
            </w:r>
          </w:p>
          <w:p w:rsidR="00F66FA5" w:rsidRPr="00310D23" w:rsidRDefault="00F66FA5" w:rsidP="00F66FA5">
            <w:pPr>
              <w:tabs>
                <w:tab w:val="left" w:pos="240"/>
              </w:tabs>
              <w:rPr>
                <w:rFonts w:ascii="Calibri" w:hAnsi="Calibri" w:cs="Calibri"/>
              </w:rPr>
            </w:pPr>
          </w:p>
          <w:p w:rsidR="00F66FA5" w:rsidRPr="00310D23" w:rsidRDefault="00F66FA5" w:rsidP="00F66FA5">
            <w:pPr>
              <w:tabs>
                <w:tab w:val="left" w:pos="240"/>
              </w:tabs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ESS3-5 Global temperatures ha</w:t>
            </w:r>
            <w:r>
              <w:rPr>
                <w:rFonts w:ascii="Calibri" w:hAnsi="Calibri" w:cs="Calibri"/>
              </w:rPr>
              <w:t>ve risen over the past century because of use of fossil fuels, agriculture, overuse of natural resources (specifically land, water, and fossil fuels) and pollution.</w:t>
            </w:r>
          </w:p>
          <w:p w:rsidR="00F66FA5" w:rsidRPr="00310D23" w:rsidRDefault="00F66FA5" w:rsidP="00F66F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814" w:type="dxa"/>
            <w:tcBorders>
              <w:bottom w:val="single" w:sz="4" w:space="0" w:color="auto"/>
            </w:tcBorders>
          </w:tcPr>
          <w:p w:rsidR="00F66FA5" w:rsidRPr="00310D23" w:rsidRDefault="00F66FA5" w:rsidP="00F66FA5">
            <w:pPr>
              <w:tabs>
                <w:tab w:val="left" w:pos="315"/>
              </w:tabs>
              <w:rPr>
                <w:rFonts w:ascii="Calibri" w:hAnsi="Calibri" w:cs="Calibri"/>
              </w:rPr>
            </w:pPr>
            <w:r w:rsidRPr="001119B7">
              <w:rPr>
                <w:rFonts w:ascii="Calibri" w:hAnsi="Calibri" w:cs="Calibri"/>
              </w:rPr>
              <w:lastRenderedPageBreak/>
              <w:t xml:space="preserve"> </w:t>
            </w:r>
            <w:r w:rsidRPr="00310D23">
              <w:rPr>
                <w:rFonts w:ascii="Calibri" w:hAnsi="Calibri" w:cs="Calibri"/>
              </w:rPr>
              <w:t xml:space="preserve">ESS3-3 How can humans minimize their impact on the environment? </w:t>
            </w:r>
          </w:p>
          <w:p w:rsidR="00F66FA5" w:rsidRDefault="00F66FA5" w:rsidP="00F66FA5">
            <w:pPr>
              <w:rPr>
                <w:rFonts w:ascii="Calibri" w:hAnsi="Calibri" w:cs="Calibri"/>
              </w:rPr>
            </w:pPr>
          </w:p>
          <w:p w:rsidR="00F66FA5" w:rsidRDefault="00F66FA5" w:rsidP="00F66FA5">
            <w:pPr>
              <w:rPr>
                <w:rFonts w:ascii="Calibri" w:hAnsi="Calibri" w:cs="Calibri"/>
              </w:rPr>
            </w:pPr>
          </w:p>
          <w:p w:rsidR="00F66FA5" w:rsidRPr="00310D23" w:rsidRDefault="00F66FA5" w:rsidP="00F66FA5">
            <w:pPr>
              <w:rPr>
                <w:rFonts w:ascii="Calibri" w:hAnsi="Calibri" w:cs="Calibri"/>
              </w:rPr>
            </w:pPr>
          </w:p>
          <w:p w:rsidR="00F66FA5" w:rsidRPr="00EB2F8D" w:rsidRDefault="00F66FA5" w:rsidP="00F66FA5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ESS3-5 Wh</w:t>
            </w:r>
            <w:r>
              <w:rPr>
                <w:rFonts w:ascii="Calibri" w:hAnsi="Calibri" w:cs="Calibri"/>
              </w:rPr>
              <w:t>at factors have contributed to global w</w:t>
            </w:r>
            <w:r w:rsidRPr="00310D23">
              <w:rPr>
                <w:rFonts w:ascii="Calibri" w:hAnsi="Calibri" w:cs="Calibri"/>
              </w:rPr>
              <w:t>arming?</w:t>
            </w:r>
          </w:p>
        </w:tc>
      </w:tr>
    </w:tbl>
    <w:p w:rsidR="003B76CC" w:rsidRDefault="003B76CC" w:rsidP="00256C39"/>
    <w:p w:rsidR="00932292" w:rsidRDefault="00932292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11275"/>
      </w:tblGrid>
      <w:tr w:rsidR="00B20DA2" w:rsidTr="00E1257C">
        <w:trPr>
          <w:trHeight w:val="70"/>
        </w:trPr>
        <w:tc>
          <w:tcPr>
            <w:tcW w:w="11275" w:type="dxa"/>
            <w:shd w:val="pct20" w:color="auto" w:fill="auto"/>
          </w:tcPr>
          <w:p w:rsidR="00B20DA2" w:rsidRPr="0000087E" w:rsidRDefault="003B76CC" w:rsidP="003B76CC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</w:tc>
      </w:tr>
    </w:tbl>
    <w:p w:rsidR="00BD4904" w:rsidRDefault="00BD4904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083"/>
        <w:gridCol w:w="2890"/>
        <w:gridCol w:w="2807"/>
        <w:gridCol w:w="2495"/>
      </w:tblGrid>
      <w:tr w:rsidR="00E1257C" w:rsidTr="00B20DA2">
        <w:trPr>
          <w:trHeight w:val="773"/>
        </w:trPr>
        <w:tc>
          <w:tcPr>
            <w:tcW w:w="3083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E1257C" w:rsidRPr="00A52D5D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90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7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E1257C" w:rsidRPr="00246730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E1257C" w:rsidRPr="000D313C" w:rsidRDefault="00E1257C" w:rsidP="00470A8E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495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8B3A26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E1257C" w:rsidRPr="008B3A26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E1257C" w:rsidRPr="00F66FA5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E1257C" w:rsidRPr="00F66FA5" w:rsidRDefault="00E1257C" w:rsidP="00470A8E">
            <w:pPr>
              <w:rPr>
                <w:b/>
                <w:color w:val="FF0000"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759"/>
        </w:trPr>
        <w:tc>
          <w:tcPr>
            <w:tcW w:w="11275" w:type="dxa"/>
            <w:gridSpan w:val="4"/>
          </w:tcPr>
          <w:p w:rsidR="00B20DA2" w:rsidRDefault="00B20DA2" w:rsidP="00C71DCC">
            <w:pPr>
              <w:pStyle w:val="ListParagraph"/>
              <w:ind w:left="0"/>
              <w:rPr>
                <w:bCs/>
              </w:rPr>
            </w:pPr>
            <w:r w:rsidRPr="002629A8">
              <w:rPr>
                <w:b/>
                <w:bCs/>
                <w:u w:val="single"/>
              </w:rPr>
              <w:t>Student Directions:</w:t>
            </w:r>
            <w:r w:rsidR="00A27F10">
              <w:rPr>
                <w:bCs/>
              </w:rPr>
              <w:t xml:space="preserve">  </w:t>
            </w:r>
          </w:p>
          <w:p w:rsidR="003C3F0A" w:rsidRPr="00AD1BE1" w:rsidRDefault="003C3F0A" w:rsidP="00C71DCC">
            <w:pPr>
              <w:pStyle w:val="ListParagraph"/>
              <w:ind w:left="0"/>
              <w:rPr>
                <w:bCs/>
              </w:rPr>
            </w:pPr>
          </w:p>
          <w:p w:rsidR="00275EAD" w:rsidRDefault="00B20DA2" w:rsidP="00E1257C">
            <w:pPr>
              <w:rPr>
                <w:b/>
                <w:bCs/>
                <w:u w:val="single"/>
              </w:rPr>
            </w:pPr>
            <w:r w:rsidRPr="002A520C">
              <w:rPr>
                <w:b/>
                <w:bCs/>
                <w:sz w:val="28"/>
                <w:szCs w:val="28"/>
                <w:u w:val="single"/>
              </w:rPr>
              <w:t>Constructed Response Question 1</w:t>
            </w:r>
            <w:r w:rsidRPr="002629A8">
              <w:rPr>
                <w:b/>
                <w:bCs/>
                <w:u w:val="single"/>
              </w:rPr>
              <w:t>:</w:t>
            </w:r>
            <w:r w:rsidR="00E1257C">
              <w:rPr>
                <w:b/>
                <w:bCs/>
                <w:u w:val="single"/>
              </w:rPr>
              <w:t xml:space="preserve"> </w:t>
            </w:r>
          </w:p>
          <w:p w:rsidR="00E1257C" w:rsidRPr="00E1257C" w:rsidRDefault="00E1257C" w:rsidP="00E1257C">
            <w:pPr>
              <w:rPr>
                <w:bCs/>
              </w:rPr>
            </w:pPr>
            <w:r>
              <w:rPr>
                <w:bCs/>
              </w:rPr>
              <w:t xml:space="preserve">What is global warming?  </w:t>
            </w:r>
          </w:p>
          <w:p w:rsidR="00275EAD" w:rsidRDefault="00275EAD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2629A8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2629A8">
              <w:rPr>
                <w:b/>
                <w:bCs/>
                <w:u w:val="single"/>
              </w:rPr>
              <w:t>The answer is:</w:t>
            </w:r>
          </w:p>
          <w:p w:rsidR="00B20DA2" w:rsidRDefault="00B20DA2" w:rsidP="00C71DCC">
            <w:pPr>
              <w:pStyle w:val="ListParagraph"/>
              <w:ind w:left="0"/>
              <w:rPr>
                <w:bCs/>
              </w:rPr>
            </w:pPr>
          </w:p>
          <w:p w:rsidR="00EC3B02" w:rsidRDefault="00794CAC" w:rsidP="00C71DCC">
            <w:pPr>
              <w:pStyle w:val="ListParagraph"/>
              <w:ind w:left="0"/>
              <w:rPr>
                <w:noProof/>
              </w:rPr>
            </w:pPr>
            <w:r>
              <w:rPr>
                <w:noProof/>
              </w:rPr>
              <w:t>The increase in the world’s temperature caused by certain gases in the atmosphere.</w:t>
            </w:r>
          </w:p>
          <w:p w:rsidR="00794CAC" w:rsidRDefault="00794CAC" w:rsidP="00C71DCC">
            <w:pPr>
              <w:pStyle w:val="ListParagraph"/>
              <w:ind w:left="0"/>
              <w:rPr>
                <w:bCs/>
              </w:rPr>
            </w:pPr>
          </w:p>
          <w:p w:rsidR="00B20DA2" w:rsidRPr="00496C59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496C59">
              <w:rPr>
                <w:b/>
                <w:bCs/>
                <w:u w:val="single"/>
              </w:rPr>
              <w:t>Scoring Guide</w:t>
            </w:r>
          </w:p>
          <w:p w:rsidR="00B20DA2" w:rsidRDefault="00B20DA2" w:rsidP="00C71DCC">
            <w:pPr>
              <w:pStyle w:val="ListParagraph"/>
              <w:ind w:left="0"/>
              <w:rPr>
                <w:bCs/>
              </w:rPr>
            </w:pPr>
          </w:p>
          <w:p w:rsidR="00EC3B02" w:rsidRDefault="00EC3B02" w:rsidP="00EC3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>Exemplary: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Proficient answer plus they include </w:t>
            </w:r>
            <w:r w:rsidR="00794CAC">
              <w:rPr>
                <w:rFonts w:ascii="Times New Roman" w:hAnsi="Times New Roman" w:cs="Times New Roman"/>
                <w:sz w:val="24"/>
                <w:szCs w:val="24"/>
              </w:rPr>
              <w:t>examples of global warming or list factors that contribute to global warming.</w:t>
            </w:r>
          </w:p>
          <w:p w:rsidR="00794CAC" w:rsidRPr="002A520C" w:rsidRDefault="00794CAC" w:rsidP="00EC3B02">
            <w:pPr>
              <w:rPr>
                <w:rFonts w:ascii="Times New Roman" w:hAnsi="Times New Roman" w:cs="Times New Roman"/>
              </w:rPr>
            </w:pPr>
          </w:p>
          <w:p w:rsidR="00B20DA2" w:rsidRDefault="00B20DA2" w:rsidP="002A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59">
              <w:rPr>
                <w:b/>
                <w:bCs/>
                <w:i/>
              </w:rPr>
              <w:t>Proficient:</w:t>
            </w:r>
            <w:r w:rsidR="002A520C">
              <w:rPr>
                <w:rFonts w:ascii="Times New Roman" w:hAnsi="Times New Roman" w:cs="Times New Roman"/>
                <w:sz w:val="24"/>
                <w:szCs w:val="24"/>
              </w:rPr>
              <w:t xml:space="preserve"> Students </w:t>
            </w:r>
            <w:r w:rsidR="00794CAC">
              <w:rPr>
                <w:rFonts w:ascii="Times New Roman" w:hAnsi="Times New Roman" w:cs="Times New Roman"/>
                <w:sz w:val="24"/>
                <w:szCs w:val="24"/>
              </w:rPr>
              <w:t>define global warming.</w:t>
            </w:r>
          </w:p>
          <w:p w:rsidR="00B20DA2" w:rsidRPr="00385ADC" w:rsidRDefault="00B20DA2" w:rsidP="00C71DCC">
            <w:pPr>
              <w:rPr>
                <w:bCs/>
              </w:rPr>
            </w:pPr>
          </w:p>
          <w:p w:rsidR="00B20DA2" w:rsidRDefault="00B20DA2" w:rsidP="0079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83">
              <w:rPr>
                <w:b/>
                <w:bCs/>
              </w:rPr>
              <w:t>Progressing:</w:t>
            </w:r>
            <w:r w:rsidR="0004207B">
              <w:rPr>
                <w:b/>
                <w:bCs/>
              </w:rPr>
              <w:t xml:space="preserve"> </w:t>
            </w:r>
            <w:r w:rsidR="002A5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CAC">
              <w:rPr>
                <w:rFonts w:ascii="Times New Roman" w:hAnsi="Times New Roman" w:cs="Times New Roman"/>
                <w:sz w:val="24"/>
                <w:szCs w:val="24"/>
              </w:rPr>
              <w:t>Student states that the world’s temperature is increasing but does not state why.</w:t>
            </w:r>
          </w:p>
          <w:p w:rsidR="00794CAC" w:rsidRDefault="00794CAC" w:rsidP="00794CAC">
            <w:pPr>
              <w:rPr>
                <w:bCs/>
              </w:rPr>
            </w:pPr>
          </w:p>
          <w:p w:rsidR="00B20DA2" w:rsidRPr="002A520C" w:rsidRDefault="00B20DA2" w:rsidP="002A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83">
              <w:rPr>
                <w:b/>
                <w:bCs/>
              </w:rPr>
              <w:t>Beginning:</w:t>
            </w:r>
            <w:r w:rsidR="002A5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4B5">
              <w:rPr>
                <w:rFonts w:ascii="Times New Roman" w:hAnsi="Times New Roman" w:cs="Times New Roman"/>
                <w:sz w:val="24"/>
                <w:szCs w:val="24"/>
              </w:rPr>
              <w:t>Student answers incorrectly.</w:t>
            </w:r>
          </w:p>
          <w:p w:rsidR="00B20DA2" w:rsidRPr="00824AB0" w:rsidRDefault="00B20DA2" w:rsidP="00824AB0">
            <w:pPr>
              <w:pStyle w:val="ListParagraph"/>
              <w:ind w:left="360"/>
              <w:rPr>
                <w:bCs/>
              </w:rPr>
            </w:pPr>
          </w:p>
        </w:tc>
      </w:tr>
    </w:tbl>
    <w:p w:rsidR="00687621" w:rsidRDefault="00687621" w:rsidP="00256C39"/>
    <w:p w:rsidR="005C1BA3" w:rsidRDefault="005C1BA3" w:rsidP="00256C39"/>
    <w:p w:rsidR="005C1BA3" w:rsidRDefault="005C1BA3" w:rsidP="00256C39"/>
    <w:p w:rsidR="005C1BA3" w:rsidRDefault="005C1BA3" w:rsidP="00256C39"/>
    <w:p w:rsidR="00687621" w:rsidRDefault="00687621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11275"/>
      </w:tblGrid>
      <w:tr w:rsidR="00E1257C" w:rsidTr="00470A8E">
        <w:trPr>
          <w:trHeight w:val="70"/>
        </w:trPr>
        <w:tc>
          <w:tcPr>
            <w:tcW w:w="11275" w:type="dxa"/>
            <w:shd w:val="pct20" w:color="auto" w:fill="auto"/>
          </w:tcPr>
          <w:p w:rsidR="00E1257C" w:rsidRPr="0000087E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</w:tc>
      </w:tr>
    </w:tbl>
    <w:p w:rsidR="00E1257C" w:rsidRDefault="00E1257C" w:rsidP="00E1257C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083"/>
        <w:gridCol w:w="2890"/>
        <w:gridCol w:w="2807"/>
        <w:gridCol w:w="2495"/>
      </w:tblGrid>
      <w:tr w:rsidR="00E1257C" w:rsidTr="00470A8E">
        <w:trPr>
          <w:trHeight w:val="773"/>
        </w:trPr>
        <w:tc>
          <w:tcPr>
            <w:tcW w:w="3083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E1257C" w:rsidRPr="00A52D5D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90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7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E1257C" w:rsidRPr="00246730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E1257C" w:rsidRPr="000D313C" w:rsidRDefault="00E1257C" w:rsidP="00470A8E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495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8B3A26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E1257C" w:rsidRPr="008B3A26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E1257C" w:rsidRPr="00F66FA5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E1257C" w:rsidRPr="00F66FA5" w:rsidRDefault="00E1257C" w:rsidP="00470A8E">
            <w:pPr>
              <w:rPr>
                <w:b/>
                <w:color w:val="FF0000"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</w:tbl>
    <w:p w:rsidR="002629A8" w:rsidRDefault="002629A8" w:rsidP="00256C39"/>
    <w:p w:rsidR="00E1257C" w:rsidRPr="00AD1BE1" w:rsidRDefault="00E1257C" w:rsidP="00E1257C">
      <w:pPr>
        <w:pStyle w:val="ListParagraph"/>
        <w:ind w:left="0"/>
        <w:rPr>
          <w:bCs/>
        </w:rPr>
      </w:pPr>
      <w:r w:rsidRPr="002629A8">
        <w:rPr>
          <w:b/>
          <w:bCs/>
          <w:u w:val="single"/>
        </w:rPr>
        <w:t>Student Directions:</w:t>
      </w:r>
      <w:r>
        <w:rPr>
          <w:bCs/>
        </w:rPr>
        <w:t xml:space="preserve">  </w:t>
      </w:r>
    </w:p>
    <w:p w:rsidR="00E1257C" w:rsidRDefault="00052CEF" w:rsidP="00E1257C">
      <w:pPr>
        <w:rPr>
          <w:b/>
          <w:bCs/>
          <w:u w:val="single"/>
        </w:rPr>
      </w:pPr>
      <w:r>
        <w:rPr>
          <w:b/>
          <w:bCs/>
          <w:sz w:val="28"/>
          <w:szCs w:val="28"/>
          <w:u w:val="single"/>
        </w:rPr>
        <w:t>Constructed Response Question 2</w:t>
      </w:r>
      <w:r w:rsidR="00E1257C" w:rsidRPr="002629A8">
        <w:rPr>
          <w:b/>
          <w:bCs/>
          <w:u w:val="single"/>
        </w:rPr>
        <w:t>:</w:t>
      </w:r>
      <w:r w:rsidR="005C1BA3">
        <w:rPr>
          <w:b/>
          <w:bCs/>
          <w:u w:val="single"/>
        </w:rPr>
        <w:t xml:space="preserve"> </w:t>
      </w:r>
    </w:p>
    <w:p w:rsidR="00E1257C" w:rsidRDefault="005C1BA3" w:rsidP="00E1257C">
      <w:pPr>
        <w:pStyle w:val="ListParagraph"/>
        <w:ind w:left="0"/>
        <w:rPr>
          <w:bCs/>
        </w:rPr>
      </w:pPr>
      <w:r>
        <w:rPr>
          <w:bCs/>
        </w:rPr>
        <w:t>How do humans contribute to global warming?</w:t>
      </w:r>
    </w:p>
    <w:p w:rsidR="005C1BA3" w:rsidRPr="005C1BA3" w:rsidRDefault="005C1BA3" w:rsidP="00E1257C">
      <w:pPr>
        <w:pStyle w:val="ListParagraph"/>
        <w:ind w:left="0"/>
        <w:rPr>
          <w:bCs/>
        </w:rPr>
      </w:pPr>
    </w:p>
    <w:p w:rsidR="00E1257C" w:rsidRPr="002629A8" w:rsidRDefault="00E1257C" w:rsidP="00E1257C">
      <w:pPr>
        <w:pStyle w:val="ListParagraph"/>
        <w:ind w:left="0"/>
        <w:rPr>
          <w:b/>
          <w:bCs/>
          <w:u w:val="single"/>
        </w:rPr>
      </w:pPr>
      <w:r w:rsidRPr="002629A8">
        <w:rPr>
          <w:b/>
          <w:bCs/>
          <w:u w:val="single"/>
        </w:rPr>
        <w:t>The answer is:</w:t>
      </w:r>
    </w:p>
    <w:p w:rsidR="00E1257C" w:rsidRDefault="00E1257C" w:rsidP="00E1257C">
      <w:pPr>
        <w:pStyle w:val="ListParagraph"/>
        <w:ind w:left="0"/>
        <w:rPr>
          <w:bCs/>
        </w:rPr>
      </w:pPr>
    </w:p>
    <w:p w:rsidR="00E1257C" w:rsidRDefault="005C1BA3" w:rsidP="00E1257C">
      <w:pPr>
        <w:pStyle w:val="ListParagraph"/>
        <w:ind w:left="0"/>
        <w:rPr>
          <w:noProof/>
        </w:rPr>
      </w:pPr>
      <w:r>
        <w:rPr>
          <w:noProof/>
        </w:rPr>
        <w:t>Overuse of land, water, and fossil fuels and by polluting the air, water, and land.</w:t>
      </w:r>
    </w:p>
    <w:p w:rsidR="005C1BA3" w:rsidRDefault="005C1BA3" w:rsidP="00E1257C">
      <w:pPr>
        <w:pStyle w:val="ListParagraph"/>
        <w:ind w:left="0"/>
        <w:rPr>
          <w:bCs/>
        </w:rPr>
      </w:pPr>
    </w:p>
    <w:p w:rsidR="00E1257C" w:rsidRPr="00496C59" w:rsidRDefault="00E1257C" w:rsidP="00E1257C">
      <w:pPr>
        <w:pStyle w:val="ListParagraph"/>
        <w:ind w:left="0"/>
        <w:rPr>
          <w:b/>
          <w:bCs/>
          <w:u w:val="single"/>
        </w:rPr>
      </w:pPr>
      <w:r w:rsidRPr="00496C59">
        <w:rPr>
          <w:b/>
          <w:bCs/>
          <w:u w:val="single"/>
        </w:rPr>
        <w:t>Scoring Guide</w:t>
      </w:r>
    </w:p>
    <w:p w:rsidR="00E1257C" w:rsidRDefault="00E1257C" w:rsidP="00E1257C">
      <w:pPr>
        <w:pStyle w:val="ListParagraph"/>
        <w:ind w:left="0"/>
        <w:rPr>
          <w:bCs/>
        </w:rPr>
      </w:pPr>
    </w:p>
    <w:p w:rsidR="005C1BA3" w:rsidRDefault="00E1257C" w:rsidP="00E1257C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>Exemplary:</w:t>
      </w:r>
      <w:r>
        <w:rPr>
          <w:rFonts w:ascii="Times New Roman" w:hAnsi="Times New Roman" w:cs="Times New Roman"/>
          <w:sz w:val="24"/>
          <w:szCs w:val="24"/>
        </w:rPr>
        <w:t xml:space="preserve"> Proficient answer plus they include one or more extra details about </w:t>
      </w:r>
      <w:r w:rsidR="005C1BA3">
        <w:rPr>
          <w:rFonts w:ascii="Times New Roman" w:hAnsi="Times New Roman" w:cs="Times New Roman"/>
          <w:sz w:val="24"/>
          <w:szCs w:val="24"/>
        </w:rPr>
        <w:t>the how/why land, water, and fossil fuels are overused, or how people cause pollution.</w:t>
      </w:r>
    </w:p>
    <w:p w:rsidR="00E1257C" w:rsidRPr="00385ADC" w:rsidRDefault="00E1257C" w:rsidP="00E1257C">
      <w:pPr>
        <w:rPr>
          <w:bCs/>
        </w:rPr>
      </w:pPr>
      <w:r w:rsidRPr="00496C59">
        <w:rPr>
          <w:b/>
          <w:bCs/>
          <w:i/>
        </w:rPr>
        <w:t>Proficient:</w:t>
      </w:r>
      <w:r>
        <w:rPr>
          <w:rFonts w:ascii="Times New Roman" w:hAnsi="Times New Roman" w:cs="Times New Roman"/>
          <w:sz w:val="24"/>
          <w:szCs w:val="24"/>
        </w:rPr>
        <w:t xml:space="preserve"> Students </w:t>
      </w:r>
      <w:r w:rsidR="005C1BA3">
        <w:rPr>
          <w:rFonts w:ascii="Times New Roman" w:hAnsi="Times New Roman" w:cs="Times New Roman"/>
          <w:sz w:val="24"/>
          <w:szCs w:val="24"/>
        </w:rPr>
        <w:t>give answer above.</w:t>
      </w:r>
    </w:p>
    <w:p w:rsidR="00E1257C" w:rsidRPr="00AD1BE1" w:rsidRDefault="00E1257C" w:rsidP="00E1257C">
      <w:pPr>
        <w:rPr>
          <w:rFonts w:ascii="Times New Roman" w:hAnsi="Times New Roman" w:cs="Times New Roman"/>
          <w:sz w:val="24"/>
          <w:szCs w:val="24"/>
        </w:rPr>
      </w:pPr>
      <w:r w:rsidRPr="00B86783">
        <w:rPr>
          <w:b/>
          <w:bCs/>
        </w:rPr>
        <w:t>Progressing: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Student </w:t>
      </w:r>
      <w:r w:rsidR="002402CE">
        <w:rPr>
          <w:rFonts w:ascii="Times New Roman" w:hAnsi="Times New Roman" w:cs="Times New Roman"/>
          <w:sz w:val="24"/>
          <w:szCs w:val="24"/>
        </w:rPr>
        <w:t>lists ONE of the above causes of global warming.</w:t>
      </w:r>
    </w:p>
    <w:p w:rsidR="00E1257C" w:rsidRPr="002A520C" w:rsidRDefault="00E1257C" w:rsidP="00E1257C">
      <w:pPr>
        <w:rPr>
          <w:rFonts w:ascii="Times New Roman" w:hAnsi="Times New Roman" w:cs="Times New Roman"/>
          <w:sz w:val="24"/>
          <w:szCs w:val="24"/>
        </w:rPr>
      </w:pPr>
      <w:r w:rsidRPr="00B86783">
        <w:rPr>
          <w:b/>
          <w:bCs/>
        </w:rPr>
        <w:t>Beginning:</w:t>
      </w:r>
      <w:r>
        <w:rPr>
          <w:rFonts w:ascii="Times New Roman" w:hAnsi="Times New Roman" w:cs="Times New Roman"/>
          <w:sz w:val="24"/>
          <w:szCs w:val="24"/>
        </w:rPr>
        <w:t xml:space="preserve"> Student answers incorrectly.</w:t>
      </w:r>
    </w:p>
    <w:p w:rsidR="00E1257C" w:rsidRDefault="00E1257C" w:rsidP="00256C39"/>
    <w:p w:rsidR="00E1257C" w:rsidRDefault="00E1257C" w:rsidP="00256C39"/>
    <w:p w:rsidR="00E1257C" w:rsidRDefault="00E1257C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11275"/>
      </w:tblGrid>
      <w:tr w:rsidR="00E1257C" w:rsidTr="00470A8E">
        <w:trPr>
          <w:trHeight w:val="70"/>
        </w:trPr>
        <w:tc>
          <w:tcPr>
            <w:tcW w:w="11275" w:type="dxa"/>
            <w:shd w:val="pct20" w:color="auto" w:fill="auto"/>
          </w:tcPr>
          <w:p w:rsidR="00E1257C" w:rsidRPr="0000087E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</w:tc>
      </w:tr>
    </w:tbl>
    <w:p w:rsidR="00E1257C" w:rsidRDefault="00E1257C" w:rsidP="00E1257C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083"/>
        <w:gridCol w:w="2890"/>
        <w:gridCol w:w="2807"/>
        <w:gridCol w:w="2495"/>
      </w:tblGrid>
      <w:tr w:rsidR="00E1257C" w:rsidTr="00470A8E">
        <w:trPr>
          <w:trHeight w:val="773"/>
        </w:trPr>
        <w:tc>
          <w:tcPr>
            <w:tcW w:w="3083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E1257C" w:rsidRPr="00A52D5D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90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E1257C" w:rsidRPr="00C535F0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Pr="001650B3" w:rsidRDefault="00E1257C" w:rsidP="00470A8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7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E1257C" w:rsidRPr="00246730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E1257C" w:rsidRPr="001650B3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E1257C" w:rsidRPr="000D313C" w:rsidRDefault="00E1257C" w:rsidP="00470A8E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495" w:type="dxa"/>
            <w:shd w:val="pct20" w:color="auto" w:fill="auto"/>
          </w:tcPr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E1257C" w:rsidRPr="001650B3" w:rsidRDefault="00E1257C" w:rsidP="00470A8E">
            <w:pPr>
              <w:pStyle w:val="ListParagraph"/>
              <w:ind w:left="0"/>
              <w:jc w:val="center"/>
              <w:rPr>
                <w:b/>
              </w:rPr>
            </w:pPr>
          </w:p>
          <w:p w:rsidR="00E1257C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8B3A26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E1257C" w:rsidRPr="008B3A26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E1257C" w:rsidRPr="001650B3" w:rsidRDefault="00E1257C" w:rsidP="00470A8E">
            <w:pPr>
              <w:rPr>
                <w:b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E1257C" w:rsidRPr="00F66FA5" w:rsidRDefault="00E1257C" w:rsidP="00470A8E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E1257C" w:rsidRPr="00F66FA5" w:rsidRDefault="00E1257C" w:rsidP="00470A8E">
            <w:pPr>
              <w:rPr>
                <w:b/>
                <w:color w:val="FF0000"/>
                <w:sz w:val="20"/>
                <w:szCs w:val="20"/>
              </w:rPr>
            </w:pPr>
          </w:p>
          <w:p w:rsidR="00E1257C" w:rsidRPr="00F66FA5" w:rsidRDefault="00E1257C" w:rsidP="00470A8E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E1257C" w:rsidRPr="001650B3" w:rsidRDefault="00E1257C" w:rsidP="00470A8E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E1257C" w:rsidRPr="00824AB0" w:rsidTr="00470A8E">
        <w:trPr>
          <w:trHeight w:val="759"/>
        </w:trPr>
        <w:tc>
          <w:tcPr>
            <w:tcW w:w="11275" w:type="dxa"/>
            <w:gridSpan w:val="4"/>
          </w:tcPr>
          <w:p w:rsidR="00E1257C" w:rsidRDefault="00E1257C" w:rsidP="00470A8E">
            <w:pPr>
              <w:pStyle w:val="ListParagraph"/>
              <w:ind w:left="0"/>
              <w:rPr>
                <w:bCs/>
              </w:rPr>
            </w:pPr>
            <w:r w:rsidRPr="002629A8">
              <w:rPr>
                <w:b/>
                <w:bCs/>
                <w:u w:val="single"/>
              </w:rPr>
              <w:t>Student Directions:</w:t>
            </w:r>
            <w:r>
              <w:rPr>
                <w:bCs/>
              </w:rPr>
              <w:t xml:space="preserve">  </w:t>
            </w:r>
          </w:p>
          <w:p w:rsidR="003C3F0A" w:rsidRPr="00AD1BE1" w:rsidRDefault="003C3F0A" w:rsidP="00470A8E">
            <w:pPr>
              <w:pStyle w:val="ListParagraph"/>
              <w:ind w:left="0"/>
              <w:rPr>
                <w:bCs/>
              </w:rPr>
            </w:pPr>
          </w:p>
          <w:p w:rsidR="00E1257C" w:rsidRDefault="00052CEF" w:rsidP="00470A8E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Constructed Response Question 3</w:t>
            </w:r>
          </w:p>
          <w:p w:rsidR="00E1257C" w:rsidRDefault="00052CEF" w:rsidP="00470A8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What can humans do to reduce their impact on the environment?</w:t>
            </w:r>
          </w:p>
          <w:p w:rsidR="00052CEF" w:rsidRPr="00052CEF" w:rsidRDefault="00052CEF" w:rsidP="00470A8E">
            <w:pPr>
              <w:pStyle w:val="ListParagraph"/>
              <w:ind w:left="0"/>
              <w:rPr>
                <w:bCs/>
              </w:rPr>
            </w:pPr>
          </w:p>
          <w:p w:rsidR="00E1257C" w:rsidRPr="002629A8" w:rsidRDefault="00E1257C" w:rsidP="00470A8E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2629A8">
              <w:rPr>
                <w:b/>
                <w:bCs/>
                <w:u w:val="single"/>
              </w:rPr>
              <w:t>The answer is:</w:t>
            </w:r>
          </w:p>
          <w:p w:rsidR="00E1257C" w:rsidRDefault="00E1257C" w:rsidP="00470A8E">
            <w:pPr>
              <w:pStyle w:val="ListParagraph"/>
              <w:ind w:left="0"/>
              <w:rPr>
                <w:bCs/>
              </w:rPr>
            </w:pPr>
          </w:p>
          <w:p w:rsidR="00E1257C" w:rsidRDefault="00052CEF" w:rsidP="00470A8E">
            <w:pPr>
              <w:pStyle w:val="ListParagraph"/>
              <w:ind w:left="0"/>
              <w:rPr>
                <w:noProof/>
              </w:rPr>
            </w:pPr>
            <w:r>
              <w:rPr>
                <w:noProof/>
              </w:rPr>
              <w:t>People can reduce their land and water use, especially for agricultural purposes.  We can reduce/reuse and recycle resources.  We can redue use of fossil fuels by finding alternative energy sources.</w:t>
            </w:r>
          </w:p>
          <w:p w:rsidR="00052CEF" w:rsidRDefault="00052CEF" w:rsidP="00470A8E">
            <w:pPr>
              <w:pStyle w:val="ListParagraph"/>
              <w:ind w:left="0"/>
              <w:rPr>
                <w:bCs/>
              </w:rPr>
            </w:pPr>
          </w:p>
          <w:p w:rsidR="00E1257C" w:rsidRPr="00496C59" w:rsidRDefault="00E1257C" w:rsidP="00470A8E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496C59">
              <w:rPr>
                <w:b/>
                <w:bCs/>
                <w:u w:val="single"/>
              </w:rPr>
              <w:t>Scoring Guide</w:t>
            </w:r>
          </w:p>
          <w:p w:rsidR="00E1257C" w:rsidRDefault="00E1257C" w:rsidP="00470A8E">
            <w:pPr>
              <w:pStyle w:val="ListParagraph"/>
              <w:ind w:left="0"/>
              <w:rPr>
                <w:bCs/>
              </w:rPr>
            </w:pPr>
          </w:p>
          <w:p w:rsidR="00052CEF" w:rsidRDefault="00E1257C" w:rsidP="0047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>Exemplary: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CEF">
              <w:rPr>
                <w:rFonts w:ascii="Times New Roman" w:hAnsi="Times New Roman" w:cs="Times New Roman"/>
                <w:sz w:val="24"/>
                <w:szCs w:val="24"/>
              </w:rPr>
              <w:t xml:space="preserve">Students list </w:t>
            </w:r>
            <w:r w:rsidR="00052CEF">
              <w:rPr>
                <w:rFonts w:ascii="Times New Roman" w:hAnsi="Times New Roman" w:cs="Times New Roman"/>
                <w:sz w:val="24"/>
                <w:szCs w:val="24"/>
              </w:rPr>
              <w:t>all 3 of above ways to reduce impact OR list 2 ways plus give examples.</w:t>
            </w:r>
          </w:p>
          <w:p w:rsidR="00052CEF" w:rsidRDefault="00052CEF" w:rsidP="00470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57C" w:rsidRDefault="00E1257C" w:rsidP="0047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C59">
              <w:rPr>
                <w:b/>
                <w:bCs/>
                <w:i/>
              </w:rPr>
              <w:t>Proficient: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Students </w:t>
            </w:r>
            <w:r w:rsidR="00052CEF">
              <w:rPr>
                <w:rFonts w:ascii="Times New Roman" w:hAnsi="Times New Roman" w:cs="Times New Roman"/>
                <w:sz w:val="24"/>
                <w:szCs w:val="24"/>
              </w:rPr>
              <w:t>list at least 2 of above ways to reduce impact.</w:t>
            </w:r>
          </w:p>
          <w:p w:rsidR="00052CEF" w:rsidRPr="00385ADC" w:rsidRDefault="00052CEF" w:rsidP="00470A8E">
            <w:pPr>
              <w:rPr>
                <w:bCs/>
              </w:rPr>
            </w:pPr>
          </w:p>
          <w:p w:rsidR="00E1257C" w:rsidRPr="00AD1BE1" w:rsidRDefault="00E1257C" w:rsidP="0047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83">
              <w:rPr>
                <w:b/>
                <w:bCs/>
              </w:rPr>
              <w:t>Progressing: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 draws or explains the location of the equator but gives no details about the climate or weather.</w:t>
            </w:r>
          </w:p>
          <w:p w:rsidR="00E1257C" w:rsidRDefault="00E1257C" w:rsidP="00470A8E">
            <w:pPr>
              <w:pStyle w:val="ListParagraph"/>
              <w:ind w:left="0"/>
              <w:rPr>
                <w:bCs/>
              </w:rPr>
            </w:pPr>
          </w:p>
          <w:p w:rsidR="00E1257C" w:rsidRPr="002A520C" w:rsidRDefault="00E1257C" w:rsidP="00470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83">
              <w:rPr>
                <w:b/>
                <w:bCs/>
              </w:rPr>
              <w:t>Beginning: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Student answers incorrectly.</w:t>
            </w:r>
          </w:p>
          <w:p w:rsidR="00E1257C" w:rsidRPr="00824AB0" w:rsidRDefault="00E1257C" w:rsidP="00470A8E">
            <w:pPr>
              <w:pStyle w:val="ListParagraph"/>
              <w:ind w:left="360"/>
              <w:rPr>
                <w:bCs/>
              </w:rPr>
            </w:pPr>
          </w:p>
        </w:tc>
      </w:tr>
    </w:tbl>
    <w:p w:rsidR="00E1257C" w:rsidRDefault="00E1257C" w:rsidP="00256C39"/>
    <w:sectPr w:rsidR="00E1257C" w:rsidSect="00733EDD">
      <w:headerReference w:type="default" r:id="rId25"/>
      <w:footerReference w:type="default" r:id="rId26"/>
      <w:pgSz w:w="12240" w:h="15840" w:code="1"/>
      <w:pgMar w:top="634" w:right="634" w:bottom="720" w:left="547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3DC" w:rsidRDefault="008A73DC" w:rsidP="001104BA">
      <w:pPr>
        <w:spacing w:after="0" w:line="240" w:lineRule="auto"/>
      </w:pPr>
      <w:r>
        <w:separator/>
      </w:r>
    </w:p>
  </w:endnote>
  <w:endnote w:type="continuationSeparator" w:id="0">
    <w:p w:rsidR="008A73DC" w:rsidRDefault="008A73DC" w:rsidP="0011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05514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8A73DC" w:rsidRDefault="008A73D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F0A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3F0A"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A73DC" w:rsidRDefault="008A73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3DC" w:rsidRDefault="008A73DC" w:rsidP="001104BA">
      <w:pPr>
        <w:spacing w:after="0" w:line="240" w:lineRule="auto"/>
      </w:pPr>
      <w:r>
        <w:separator/>
      </w:r>
    </w:p>
  </w:footnote>
  <w:footnote w:type="continuationSeparator" w:id="0">
    <w:p w:rsidR="008A73DC" w:rsidRDefault="008A73DC" w:rsidP="00110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DC" w:rsidRDefault="008A73DC" w:rsidP="000B1C01">
    <w:pPr>
      <w:pStyle w:val="Header"/>
      <w:jc w:val="right"/>
    </w:pPr>
    <w:r>
      <w:t>Science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031"/>
    <w:multiLevelType w:val="hybridMultilevel"/>
    <w:tmpl w:val="F886B442"/>
    <w:lvl w:ilvl="0" w:tplc="BFD616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1CC9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48D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2CC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38ED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6823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8882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A29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9AC0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55457A"/>
    <w:multiLevelType w:val="hybridMultilevel"/>
    <w:tmpl w:val="5456E3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E2043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716A1"/>
    <w:multiLevelType w:val="hybridMultilevel"/>
    <w:tmpl w:val="93AEFF40"/>
    <w:lvl w:ilvl="0" w:tplc="DD7A226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5333E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A682E73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B426B45"/>
    <w:multiLevelType w:val="hybridMultilevel"/>
    <w:tmpl w:val="26BC702A"/>
    <w:lvl w:ilvl="0" w:tplc="DD7A226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61513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1323CCB"/>
    <w:multiLevelType w:val="hybridMultilevel"/>
    <w:tmpl w:val="6818D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17C13"/>
    <w:multiLevelType w:val="hybridMultilevel"/>
    <w:tmpl w:val="752EE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14B80"/>
    <w:multiLevelType w:val="hybridMultilevel"/>
    <w:tmpl w:val="316091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939AA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22147A4"/>
    <w:multiLevelType w:val="hybridMultilevel"/>
    <w:tmpl w:val="7520CC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53275"/>
    <w:multiLevelType w:val="hybridMultilevel"/>
    <w:tmpl w:val="E50CB7C4"/>
    <w:lvl w:ilvl="0" w:tplc="DD7A22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15700"/>
    <w:multiLevelType w:val="hybridMultilevel"/>
    <w:tmpl w:val="876CD0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A208E"/>
    <w:multiLevelType w:val="hybridMultilevel"/>
    <w:tmpl w:val="676AD9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03CD"/>
    <w:multiLevelType w:val="hybridMultilevel"/>
    <w:tmpl w:val="DDE2B970"/>
    <w:lvl w:ilvl="0" w:tplc="DD7A226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91CC9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48D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2CC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38ED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6823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8882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A29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9AC0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49244EA"/>
    <w:multiLevelType w:val="hybridMultilevel"/>
    <w:tmpl w:val="164A6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16E05"/>
    <w:multiLevelType w:val="hybridMultilevel"/>
    <w:tmpl w:val="27CC258C"/>
    <w:lvl w:ilvl="0" w:tplc="DD7A226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D0A1A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6C6CE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4FB8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D01B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9641C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54794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6204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2446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A638D6"/>
    <w:multiLevelType w:val="hybridMultilevel"/>
    <w:tmpl w:val="19F648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D2FDC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27E6E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7"/>
  </w:num>
  <w:num w:numId="13">
    <w:abstractNumId w:val="5"/>
  </w:num>
  <w:num w:numId="14">
    <w:abstractNumId w:val="4"/>
  </w:num>
  <w:num w:numId="15">
    <w:abstractNumId w:val="2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"/>
  </w:num>
  <w:num w:numId="21">
    <w:abstractNumId w:val="10"/>
  </w:num>
  <w:num w:numId="22">
    <w:abstractNumId w:val="19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B6"/>
    <w:rsid w:val="00000693"/>
    <w:rsid w:val="0002218E"/>
    <w:rsid w:val="00024227"/>
    <w:rsid w:val="000371AF"/>
    <w:rsid w:val="0004207B"/>
    <w:rsid w:val="00052CEF"/>
    <w:rsid w:val="00065E00"/>
    <w:rsid w:val="000B1C01"/>
    <w:rsid w:val="000D313C"/>
    <w:rsid w:val="00103DD7"/>
    <w:rsid w:val="001064EB"/>
    <w:rsid w:val="001102B3"/>
    <w:rsid w:val="001104BA"/>
    <w:rsid w:val="00112876"/>
    <w:rsid w:val="001148CC"/>
    <w:rsid w:val="00126DA7"/>
    <w:rsid w:val="0015213D"/>
    <w:rsid w:val="00154321"/>
    <w:rsid w:val="00154945"/>
    <w:rsid w:val="001650B3"/>
    <w:rsid w:val="00170B2F"/>
    <w:rsid w:val="00191D29"/>
    <w:rsid w:val="001D0188"/>
    <w:rsid w:val="001D2FB1"/>
    <w:rsid w:val="00213758"/>
    <w:rsid w:val="00222F39"/>
    <w:rsid w:val="00222FFC"/>
    <w:rsid w:val="002268BA"/>
    <w:rsid w:val="00226A14"/>
    <w:rsid w:val="002355C2"/>
    <w:rsid w:val="00237AB0"/>
    <w:rsid w:val="002402CE"/>
    <w:rsid w:val="00246730"/>
    <w:rsid w:val="0025177E"/>
    <w:rsid w:val="00256C39"/>
    <w:rsid w:val="002629A8"/>
    <w:rsid w:val="00275EAD"/>
    <w:rsid w:val="002A520C"/>
    <w:rsid w:val="002A5ACD"/>
    <w:rsid w:val="002C0E47"/>
    <w:rsid w:val="002C5782"/>
    <w:rsid w:val="002D5FD2"/>
    <w:rsid w:val="002E5760"/>
    <w:rsid w:val="00302FFA"/>
    <w:rsid w:val="0033375F"/>
    <w:rsid w:val="00364C36"/>
    <w:rsid w:val="003651D2"/>
    <w:rsid w:val="00367148"/>
    <w:rsid w:val="003767DD"/>
    <w:rsid w:val="00386DBE"/>
    <w:rsid w:val="003929A4"/>
    <w:rsid w:val="003B200D"/>
    <w:rsid w:val="003B44B5"/>
    <w:rsid w:val="003B76CC"/>
    <w:rsid w:val="003C1E2A"/>
    <w:rsid w:val="003C3F0A"/>
    <w:rsid w:val="003D1273"/>
    <w:rsid w:val="003E316B"/>
    <w:rsid w:val="00405030"/>
    <w:rsid w:val="004302F1"/>
    <w:rsid w:val="00440F3B"/>
    <w:rsid w:val="00452521"/>
    <w:rsid w:val="004613D4"/>
    <w:rsid w:val="00466899"/>
    <w:rsid w:val="00484D53"/>
    <w:rsid w:val="004922FE"/>
    <w:rsid w:val="004B33DA"/>
    <w:rsid w:val="004C3A86"/>
    <w:rsid w:val="004C57D3"/>
    <w:rsid w:val="004E5651"/>
    <w:rsid w:val="004E74CC"/>
    <w:rsid w:val="004F0100"/>
    <w:rsid w:val="004F7E47"/>
    <w:rsid w:val="005205F8"/>
    <w:rsid w:val="00530F7D"/>
    <w:rsid w:val="00536C44"/>
    <w:rsid w:val="0054151E"/>
    <w:rsid w:val="00546D05"/>
    <w:rsid w:val="0055519F"/>
    <w:rsid w:val="00561CFB"/>
    <w:rsid w:val="005823D3"/>
    <w:rsid w:val="00591BEF"/>
    <w:rsid w:val="005A5BD3"/>
    <w:rsid w:val="005C1BA3"/>
    <w:rsid w:val="00601305"/>
    <w:rsid w:val="006114D0"/>
    <w:rsid w:val="00675C9D"/>
    <w:rsid w:val="00683A65"/>
    <w:rsid w:val="00687621"/>
    <w:rsid w:val="00691914"/>
    <w:rsid w:val="006B0974"/>
    <w:rsid w:val="006B4937"/>
    <w:rsid w:val="006D7418"/>
    <w:rsid w:val="006E30D0"/>
    <w:rsid w:val="006E568A"/>
    <w:rsid w:val="00716E1B"/>
    <w:rsid w:val="0072250D"/>
    <w:rsid w:val="00731C78"/>
    <w:rsid w:val="00733EDD"/>
    <w:rsid w:val="00740D08"/>
    <w:rsid w:val="00770D5F"/>
    <w:rsid w:val="007925F7"/>
    <w:rsid w:val="00792ED0"/>
    <w:rsid w:val="00794CAC"/>
    <w:rsid w:val="007A6398"/>
    <w:rsid w:val="007E2811"/>
    <w:rsid w:val="007F19AC"/>
    <w:rsid w:val="007F4AA2"/>
    <w:rsid w:val="008203B6"/>
    <w:rsid w:val="00820455"/>
    <w:rsid w:val="008216B1"/>
    <w:rsid w:val="0082315F"/>
    <w:rsid w:val="008233D0"/>
    <w:rsid w:val="00824AB0"/>
    <w:rsid w:val="008554AE"/>
    <w:rsid w:val="008842C7"/>
    <w:rsid w:val="008A5FE0"/>
    <w:rsid w:val="008A73DC"/>
    <w:rsid w:val="008B3A26"/>
    <w:rsid w:val="008B686C"/>
    <w:rsid w:val="008C3226"/>
    <w:rsid w:val="008E55F3"/>
    <w:rsid w:val="008F3018"/>
    <w:rsid w:val="008F5660"/>
    <w:rsid w:val="00903F23"/>
    <w:rsid w:val="00922A45"/>
    <w:rsid w:val="00924646"/>
    <w:rsid w:val="00932292"/>
    <w:rsid w:val="00967CD2"/>
    <w:rsid w:val="009A0E44"/>
    <w:rsid w:val="009F724E"/>
    <w:rsid w:val="00A02D85"/>
    <w:rsid w:val="00A13AE4"/>
    <w:rsid w:val="00A2087E"/>
    <w:rsid w:val="00A27F10"/>
    <w:rsid w:val="00A36E1A"/>
    <w:rsid w:val="00A52D5D"/>
    <w:rsid w:val="00A67CCA"/>
    <w:rsid w:val="00AA5963"/>
    <w:rsid w:val="00AD1BE1"/>
    <w:rsid w:val="00AE461C"/>
    <w:rsid w:val="00AE60EF"/>
    <w:rsid w:val="00AF4E0D"/>
    <w:rsid w:val="00B044E1"/>
    <w:rsid w:val="00B10041"/>
    <w:rsid w:val="00B13AB3"/>
    <w:rsid w:val="00B13ABA"/>
    <w:rsid w:val="00B145DF"/>
    <w:rsid w:val="00B20DA2"/>
    <w:rsid w:val="00B41689"/>
    <w:rsid w:val="00B70A0D"/>
    <w:rsid w:val="00B72395"/>
    <w:rsid w:val="00B86783"/>
    <w:rsid w:val="00BD4904"/>
    <w:rsid w:val="00C03D1A"/>
    <w:rsid w:val="00C03E9A"/>
    <w:rsid w:val="00C165A2"/>
    <w:rsid w:val="00C535F0"/>
    <w:rsid w:val="00C53C98"/>
    <w:rsid w:val="00C63C06"/>
    <w:rsid w:val="00C70B16"/>
    <w:rsid w:val="00C71DCC"/>
    <w:rsid w:val="00CB0B64"/>
    <w:rsid w:val="00CB0D8B"/>
    <w:rsid w:val="00CC021A"/>
    <w:rsid w:val="00CC4D25"/>
    <w:rsid w:val="00D2446C"/>
    <w:rsid w:val="00D3030B"/>
    <w:rsid w:val="00D43498"/>
    <w:rsid w:val="00D472CB"/>
    <w:rsid w:val="00D56696"/>
    <w:rsid w:val="00D9619E"/>
    <w:rsid w:val="00DD6DBA"/>
    <w:rsid w:val="00DE73E8"/>
    <w:rsid w:val="00DE74BB"/>
    <w:rsid w:val="00E07129"/>
    <w:rsid w:val="00E1257C"/>
    <w:rsid w:val="00E155EA"/>
    <w:rsid w:val="00E426A9"/>
    <w:rsid w:val="00EC3B02"/>
    <w:rsid w:val="00EC645F"/>
    <w:rsid w:val="00EE4685"/>
    <w:rsid w:val="00EE6F6D"/>
    <w:rsid w:val="00EF204D"/>
    <w:rsid w:val="00F01322"/>
    <w:rsid w:val="00F157B6"/>
    <w:rsid w:val="00F233B5"/>
    <w:rsid w:val="00F40C01"/>
    <w:rsid w:val="00F4586B"/>
    <w:rsid w:val="00F45D47"/>
    <w:rsid w:val="00F64D8B"/>
    <w:rsid w:val="00F64ED6"/>
    <w:rsid w:val="00F66FA5"/>
    <w:rsid w:val="00F824EF"/>
    <w:rsid w:val="00F962C2"/>
    <w:rsid w:val="00FB0BA2"/>
    <w:rsid w:val="00FB6F6E"/>
    <w:rsid w:val="00FB7CCA"/>
    <w:rsid w:val="00FD0CED"/>
    <w:rsid w:val="00FD5B73"/>
    <w:rsid w:val="00FE4006"/>
    <w:rsid w:val="00FE73E0"/>
    <w:rsid w:val="00FF2A6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F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A"/>
  </w:style>
  <w:style w:type="paragraph" w:styleId="Footer">
    <w:name w:val="footer"/>
    <w:basedOn w:val="Normal"/>
    <w:link w:val="Foot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A"/>
  </w:style>
  <w:style w:type="paragraph" w:styleId="ListParagraph">
    <w:name w:val="List Paragraph"/>
    <w:basedOn w:val="Normal"/>
    <w:uiPriority w:val="34"/>
    <w:qFormat/>
    <w:rsid w:val="00C71DCC"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C0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F45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F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A"/>
  </w:style>
  <w:style w:type="paragraph" w:styleId="Footer">
    <w:name w:val="footer"/>
    <w:basedOn w:val="Normal"/>
    <w:link w:val="Foot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A"/>
  </w:style>
  <w:style w:type="paragraph" w:styleId="ListParagraph">
    <w:name w:val="List Paragraph"/>
    <w:basedOn w:val="Normal"/>
    <w:uiPriority w:val="34"/>
    <w:qFormat/>
    <w:rsid w:val="00C71DCC"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C0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F4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75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57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6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6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31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92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7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5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41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02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5927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04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control" Target="activeX/activeX4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control" Target="activeX/activeX1.xml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control" Target="activeX/activeX7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42968-75F7-4D4F-BF23-0473A668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17</cp:revision>
  <cp:lastPrinted>2014-03-04T20:52:00Z</cp:lastPrinted>
  <dcterms:created xsi:type="dcterms:W3CDTF">2014-06-18T17:45:00Z</dcterms:created>
  <dcterms:modified xsi:type="dcterms:W3CDTF">2015-01-30T19:39:00Z</dcterms:modified>
</cp:coreProperties>
</file>